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9E3" w:rsidRPr="00C40D8C" w:rsidRDefault="00AD59E3" w:rsidP="00AD59E3">
      <w:pPr>
        <w:pStyle w:val="a4"/>
        <w:jc w:val="center"/>
        <w:rPr>
          <w:lang w:val="sah-RU" w:eastAsia="en-US"/>
        </w:rPr>
      </w:pPr>
      <w:r w:rsidRPr="00C40D8C">
        <w:rPr>
          <w:lang w:val="sah-RU" w:eastAsia="en-US"/>
        </w:rPr>
        <w:t>Министерство культуры и духовного развития Р</w:t>
      </w:r>
      <w:proofErr w:type="spellStart"/>
      <w:r>
        <w:rPr>
          <w:lang w:eastAsia="en-US"/>
        </w:rPr>
        <w:t>еспублики</w:t>
      </w:r>
      <w:proofErr w:type="spellEnd"/>
      <w:r>
        <w:rPr>
          <w:lang w:eastAsia="en-US"/>
        </w:rPr>
        <w:t xml:space="preserve"> </w:t>
      </w:r>
      <w:r w:rsidRPr="00C40D8C">
        <w:rPr>
          <w:lang w:val="sah-RU" w:eastAsia="en-US"/>
        </w:rPr>
        <w:t>С</w:t>
      </w:r>
      <w:r>
        <w:rPr>
          <w:lang w:val="sah-RU" w:eastAsia="en-US"/>
        </w:rPr>
        <w:t xml:space="preserve">аха </w:t>
      </w:r>
      <w:r w:rsidRPr="00C40D8C">
        <w:rPr>
          <w:lang w:val="sah-RU" w:eastAsia="en-US"/>
        </w:rPr>
        <w:t>(Я</w:t>
      </w:r>
      <w:r>
        <w:rPr>
          <w:lang w:val="sah-RU" w:eastAsia="en-US"/>
        </w:rPr>
        <w:t>кутия</w:t>
      </w:r>
      <w:r w:rsidRPr="00C40D8C">
        <w:rPr>
          <w:lang w:val="sah-RU" w:eastAsia="en-US"/>
        </w:rPr>
        <w:t>)</w:t>
      </w:r>
    </w:p>
    <w:p w:rsidR="00AD59E3" w:rsidRPr="00AD59E3" w:rsidRDefault="001247F4" w:rsidP="00AD59E3">
      <w:pPr>
        <w:pStyle w:val="a4"/>
        <w:ind w:left="0"/>
        <w:jc w:val="center"/>
        <w:rPr>
          <w:lang w:val="sah-RU" w:eastAsia="en-US"/>
        </w:rPr>
      </w:pPr>
      <w:r>
        <w:rPr>
          <w:lang w:val="sah-RU" w:eastAsia="en-US"/>
        </w:rPr>
        <w:t>ГБУ РС (Я) «Музей музыки и фольклора народов Якутии им. А.П.Решетниковой»</w:t>
      </w:r>
    </w:p>
    <w:p w:rsidR="00EF31B3" w:rsidRDefault="00EF31B3" w:rsidP="00B91CDE">
      <w:pPr>
        <w:ind w:firstLine="709"/>
        <w:jc w:val="center"/>
        <w:rPr>
          <w:b/>
          <w:lang w:val="sah-RU" w:eastAsia="en-US"/>
        </w:rPr>
      </w:pPr>
    </w:p>
    <w:p w:rsidR="008D6F7C" w:rsidRDefault="008D6F7C" w:rsidP="001247F4">
      <w:pPr>
        <w:jc w:val="center"/>
        <w:rPr>
          <w:b/>
          <w:lang w:val="sah-RU" w:eastAsia="en-US"/>
        </w:rPr>
      </w:pPr>
    </w:p>
    <w:p w:rsidR="008D6F7C" w:rsidRDefault="008D6F7C" w:rsidP="001247F4">
      <w:pPr>
        <w:jc w:val="center"/>
        <w:rPr>
          <w:b/>
          <w:lang w:val="sah-RU" w:eastAsia="en-US"/>
        </w:rPr>
      </w:pPr>
      <w:r>
        <w:rPr>
          <w:b/>
          <w:lang w:val="sah-RU" w:eastAsia="en-US"/>
        </w:rPr>
        <w:t xml:space="preserve">Положение </w:t>
      </w:r>
    </w:p>
    <w:p w:rsidR="001247F4" w:rsidRPr="001247F4" w:rsidRDefault="001247F4" w:rsidP="001247F4">
      <w:pPr>
        <w:jc w:val="center"/>
        <w:rPr>
          <w:b/>
          <w:lang w:val="sah-RU" w:eastAsia="en-US"/>
        </w:rPr>
      </w:pPr>
      <w:bookmarkStart w:id="0" w:name="_GoBack"/>
      <w:r w:rsidRPr="001247F4">
        <w:rPr>
          <w:b/>
          <w:lang w:val="sah-RU" w:eastAsia="en-US"/>
        </w:rPr>
        <w:t>I Республиканск</w:t>
      </w:r>
      <w:r w:rsidR="008D6F7C">
        <w:rPr>
          <w:b/>
          <w:lang w:val="sah-RU" w:eastAsia="en-US"/>
        </w:rPr>
        <w:t>ого</w:t>
      </w:r>
      <w:r w:rsidRPr="001247F4">
        <w:rPr>
          <w:b/>
          <w:lang w:val="sah-RU" w:eastAsia="en-US"/>
        </w:rPr>
        <w:t xml:space="preserve"> </w:t>
      </w:r>
      <w:r w:rsidR="008D6F7C">
        <w:rPr>
          <w:b/>
          <w:lang w:val="sah-RU" w:eastAsia="en-US"/>
        </w:rPr>
        <w:t>заочного</w:t>
      </w:r>
      <w:r>
        <w:rPr>
          <w:b/>
          <w:lang w:val="sah-RU" w:eastAsia="en-US"/>
        </w:rPr>
        <w:t xml:space="preserve"> </w:t>
      </w:r>
      <w:r w:rsidRPr="001247F4">
        <w:rPr>
          <w:b/>
          <w:lang w:val="sah-RU" w:eastAsia="en-US"/>
        </w:rPr>
        <w:t>конкурс</w:t>
      </w:r>
      <w:r w:rsidR="008D6F7C">
        <w:rPr>
          <w:b/>
          <w:lang w:val="sah-RU" w:eastAsia="en-US"/>
        </w:rPr>
        <w:t>а</w:t>
      </w:r>
      <w:r w:rsidRPr="001247F4">
        <w:rPr>
          <w:b/>
          <w:lang w:val="sah-RU" w:eastAsia="en-US"/>
        </w:rPr>
        <w:t xml:space="preserve"> исполнителей олонхо среди детей и молодежи к  125-летию со дня рождения сказителя-олонхосута, засл.раб.культ. РСЯ(Я)  Ядрихинского Прокопия Прокопьевича</w:t>
      </w:r>
      <w:r>
        <w:rPr>
          <w:b/>
          <w:lang w:val="sah-RU" w:eastAsia="en-US"/>
        </w:rPr>
        <w:t>-Бэдьээлэ</w:t>
      </w:r>
    </w:p>
    <w:bookmarkEnd w:id="0"/>
    <w:p w:rsidR="001247F4" w:rsidRPr="00C40D8C" w:rsidRDefault="001247F4" w:rsidP="001247F4">
      <w:pPr>
        <w:jc w:val="both"/>
        <w:rPr>
          <w:b/>
          <w:lang w:val="sah-RU" w:eastAsia="en-US"/>
        </w:rPr>
      </w:pPr>
    </w:p>
    <w:p w:rsidR="008D6F7C" w:rsidRPr="008D6F7C" w:rsidRDefault="008D6F7C" w:rsidP="008D6F7C">
      <w:pPr>
        <w:tabs>
          <w:tab w:val="left" w:pos="1020"/>
        </w:tabs>
        <w:jc w:val="center"/>
        <w:rPr>
          <w:b/>
          <w:lang w:val="sah-RU" w:eastAsia="en-US"/>
        </w:rPr>
      </w:pPr>
      <w:r w:rsidRPr="008D6F7C">
        <w:rPr>
          <w:b/>
          <w:lang w:val="sah-RU" w:eastAsia="en-US"/>
        </w:rPr>
        <w:t>1. Общие положения</w:t>
      </w:r>
    </w:p>
    <w:p w:rsidR="008D6F7C" w:rsidRPr="008D6F7C" w:rsidRDefault="008D6F7C" w:rsidP="008D6F7C">
      <w:pPr>
        <w:tabs>
          <w:tab w:val="left" w:pos="1020"/>
        </w:tabs>
        <w:jc w:val="both"/>
        <w:rPr>
          <w:lang w:val="sah-RU" w:eastAsia="en-US"/>
        </w:rPr>
      </w:pPr>
      <w:r w:rsidRPr="008D6F7C">
        <w:rPr>
          <w:lang w:val="sah-RU" w:eastAsia="en-US"/>
        </w:rPr>
        <w:t>1.1. Настоящее Положение определяет порядок организации и проведения I Республиканского конкурса исполнителей олонхо</w:t>
      </w:r>
      <w:r>
        <w:rPr>
          <w:lang w:val="sah-RU" w:eastAsia="en-US"/>
        </w:rPr>
        <w:t xml:space="preserve"> среди детей и молодёжи (далее -</w:t>
      </w:r>
      <w:r w:rsidRPr="008D6F7C">
        <w:rPr>
          <w:lang w:val="sah-RU" w:eastAsia="en-US"/>
        </w:rPr>
        <w:t> Конкурс) в заочной форме, критерии отбора и оценки конкурсных работ, состав участников, порядок подведения итогов и награждения победителей.</w:t>
      </w:r>
    </w:p>
    <w:p w:rsidR="008D6F7C" w:rsidRPr="008D6F7C" w:rsidRDefault="00F30C26" w:rsidP="008D6F7C">
      <w:pPr>
        <w:tabs>
          <w:tab w:val="left" w:pos="1020"/>
        </w:tabs>
        <w:jc w:val="both"/>
        <w:rPr>
          <w:lang w:val="sah-RU" w:eastAsia="en-US"/>
        </w:rPr>
      </w:pPr>
      <w:r>
        <w:rPr>
          <w:lang w:val="sah-RU" w:eastAsia="en-US"/>
        </w:rPr>
        <w:t>1.2. Конкурс посвяще</w:t>
      </w:r>
      <w:r w:rsidR="008D6F7C" w:rsidRPr="008D6F7C">
        <w:rPr>
          <w:lang w:val="sah-RU" w:eastAsia="en-US"/>
        </w:rPr>
        <w:t xml:space="preserve">н </w:t>
      </w:r>
      <w:r w:rsidR="008D6F7C" w:rsidRPr="00F30C26">
        <w:rPr>
          <w:b/>
          <w:lang w:val="sah-RU" w:eastAsia="en-US"/>
        </w:rPr>
        <w:t>125</w:t>
      </w:r>
      <w:r w:rsidR="008D6F7C" w:rsidRPr="00F30C26">
        <w:rPr>
          <w:rFonts w:ascii="MS Mincho" w:eastAsia="MS Mincho" w:hAnsi="MS Mincho" w:cs="MS Mincho" w:hint="eastAsia"/>
          <w:b/>
          <w:lang w:val="sah-RU" w:eastAsia="en-US"/>
        </w:rPr>
        <w:t>‑</w:t>
      </w:r>
      <w:r w:rsidR="008D6F7C" w:rsidRPr="00F30C26">
        <w:rPr>
          <w:b/>
          <w:lang w:val="sah-RU" w:eastAsia="en-US"/>
        </w:rPr>
        <w:t>летию со дня рождения П. П. Ядрихинского</w:t>
      </w:r>
      <w:r w:rsidR="008D6F7C">
        <w:rPr>
          <w:lang w:val="sah-RU" w:eastAsia="en-US"/>
        </w:rPr>
        <w:t> -</w:t>
      </w:r>
      <w:r w:rsidR="008D6F7C" w:rsidRPr="008D6F7C">
        <w:rPr>
          <w:lang w:val="sah-RU" w:eastAsia="en-US"/>
        </w:rPr>
        <w:t> выдающегося олонхосута, народного певца</w:t>
      </w:r>
      <w:r w:rsidR="008D6F7C" w:rsidRPr="008D6F7C">
        <w:rPr>
          <w:rFonts w:ascii="MS Mincho" w:eastAsia="MS Mincho" w:hAnsi="MS Mincho" w:cs="MS Mincho" w:hint="eastAsia"/>
          <w:lang w:val="sah-RU" w:eastAsia="en-US"/>
        </w:rPr>
        <w:t>‑</w:t>
      </w:r>
      <w:r w:rsidR="008D6F7C" w:rsidRPr="008D6F7C">
        <w:rPr>
          <w:lang w:val="sah-RU" w:eastAsia="en-US"/>
        </w:rPr>
        <w:t>импровизатора, заслуженного работника культуры ЯАССР, почётного гражданина Намского района, ветерана труда, чьё творчество является важной частью эпического наследия народа саха.</w:t>
      </w:r>
    </w:p>
    <w:p w:rsidR="008D6F7C" w:rsidRPr="008D6F7C" w:rsidRDefault="008D6F7C" w:rsidP="008D6F7C">
      <w:pPr>
        <w:tabs>
          <w:tab w:val="left" w:pos="1020"/>
        </w:tabs>
        <w:jc w:val="both"/>
        <w:rPr>
          <w:lang w:val="sah-RU" w:eastAsia="en-US"/>
        </w:rPr>
      </w:pPr>
      <w:r w:rsidRPr="008D6F7C">
        <w:rPr>
          <w:lang w:val="sah-RU" w:eastAsia="en-US"/>
        </w:rPr>
        <w:t xml:space="preserve">1.3. Конкурс проводится </w:t>
      </w:r>
      <w:r w:rsidRPr="00F30C26">
        <w:rPr>
          <w:b/>
          <w:lang w:val="sah-RU" w:eastAsia="en-US"/>
        </w:rPr>
        <w:t>в заочном формате</w:t>
      </w:r>
      <w:r w:rsidRPr="008D6F7C">
        <w:rPr>
          <w:lang w:val="sah-RU" w:eastAsia="en-US"/>
        </w:rPr>
        <w:t xml:space="preserve"> посредством представления видеозаписей выступлений.</w:t>
      </w:r>
    </w:p>
    <w:p w:rsidR="001247F4" w:rsidRDefault="008D6F7C" w:rsidP="001247F4">
      <w:pPr>
        <w:jc w:val="both"/>
        <w:rPr>
          <w:lang w:val="sah-RU" w:eastAsia="en-US"/>
        </w:rPr>
      </w:pPr>
      <w:r w:rsidRPr="008D6F7C">
        <w:rPr>
          <w:lang w:val="sah-RU" w:eastAsia="en-US"/>
        </w:rPr>
        <w:t>1.4. Организаторами</w:t>
      </w:r>
      <w:r>
        <w:rPr>
          <w:lang w:val="sah-RU" w:eastAsia="en-US"/>
        </w:rPr>
        <w:t xml:space="preserve"> Конкурса выступают</w:t>
      </w:r>
      <w:r w:rsidR="001247F4">
        <w:rPr>
          <w:lang w:val="sah-RU" w:eastAsia="en-US"/>
        </w:rPr>
        <w:t xml:space="preserve">: </w:t>
      </w:r>
      <w:r w:rsidR="001247F4" w:rsidRPr="001247F4">
        <w:rPr>
          <w:lang w:val="sah-RU" w:eastAsia="en-US"/>
        </w:rPr>
        <w:t>Министерство культуры и духовного ра</w:t>
      </w:r>
      <w:r w:rsidR="001247F4">
        <w:rPr>
          <w:lang w:val="sah-RU" w:eastAsia="en-US"/>
        </w:rPr>
        <w:t xml:space="preserve">звития Республики Саха (Якутия), </w:t>
      </w:r>
      <w:r w:rsidR="001247F4" w:rsidRPr="001247F4">
        <w:rPr>
          <w:lang w:val="sah-RU" w:eastAsia="en-US"/>
        </w:rPr>
        <w:t>ГБУ РС (Я) «Музей музыки и фольклора народов Якутии им. А.П.Решетниковой»</w:t>
      </w:r>
    </w:p>
    <w:p w:rsidR="008D6F7C" w:rsidRDefault="008D6F7C" w:rsidP="008D6F7C">
      <w:pPr>
        <w:jc w:val="center"/>
        <w:rPr>
          <w:b/>
          <w:lang w:val="sah-RU" w:eastAsia="en-US"/>
        </w:rPr>
      </w:pPr>
    </w:p>
    <w:p w:rsidR="008D6F7C" w:rsidRPr="008D6F7C" w:rsidRDefault="008D6F7C" w:rsidP="008D6F7C">
      <w:pPr>
        <w:jc w:val="center"/>
        <w:rPr>
          <w:b/>
          <w:lang w:val="sah-RU" w:eastAsia="en-US"/>
        </w:rPr>
      </w:pPr>
      <w:r w:rsidRPr="008D6F7C">
        <w:rPr>
          <w:b/>
          <w:lang w:val="sah-RU" w:eastAsia="en-US"/>
        </w:rPr>
        <w:t>2. Цели и задачи Конкурса</w:t>
      </w:r>
    </w:p>
    <w:p w:rsidR="008D6F7C" w:rsidRPr="008D6F7C" w:rsidRDefault="008D6F7C" w:rsidP="008D6F7C">
      <w:pPr>
        <w:jc w:val="both"/>
        <w:rPr>
          <w:lang w:val="sah-RU" w:eastAsia="en-US"/>
        </w:rPr>
      </w:pPr>
      <w:r w:rsidRPr="008D6F7C">
        <w:rPr>
          <w:lang w:val="sah-RU" w:eastAsia="en-US"/>
        </w:rPr>
        <w:t>2.1. Цель - сохранение, развитие и популяризация эпического наследия олонхо как объекта нематериального культурного наследия, а также поддержка молодых исполнителей.</w:t>
      </w:r>
    </w:p>
    <w:p w:rsidR="008D6F7C" w:rsidRPr="008D6F7C" w:rsidRDefault="008D6F7C" w:rsidP="008D6F7C">
      <w:pPr>
        <w:jc w:val="both"/>
        <w:rPr>
          <w:lang w:val="sah-RU" w:eastAsia="en-US"/>
        </w:rPr>
      </w:pPr>
      <w:r w:rsidRPr="008D6F7C">
        <w:rPr>
          <w:lang w:val="sah-RU" w:eastAsia="en-US"/>
        </w:rPr>
        <w:t>2.2. Задачи: приобщение детей и молодёжи к эпическому наследию народа саха; выявление и поддержка талантливых юных и молодых олонхосутов; стимулирование интереса к изучению и исполнению олонхо; сохранение традиций сказительства, в том числе в духе исполнительской манеры П. П. Ядрихинского; расширение практики заочного участия для вовлечения отдалённых районов и наслегов.</w:t>
      </w:r>
    </w:p>
    <w:p w:rsidR="008D6F7C" w:rsidRDefault="008D6F7C" w:rsidP="008D6F7C">
      <w:pPr>
        <w:jc w:val="center"/>
        <w:rPr>
          <w:b/>
          <w:lang w:val="sah-RU" w:eastAsia="en-US"/>
        </w:rPr>
      </w:pPr>
    </w:p>
    <w:p w:rsidR="008D6F7C" w:rsidRPr="008D6F7C" w:rsidRDefault="008D6F7C" w:rsidP="008D6F7C">
      <w:pPr>
        <w:jc w:val="center"/>
        <w:rPr>
          <w:b/>
          <w:lang w:val="sah-RU" w:eastAsia="en-US"/>
        </w:rPr>
      </w:pPr>
      <w:r w:rsidRPr="008D6F7C">
        <w:rPr>
          <w:b/>
          <w:lang w:val="sah-RU" w:eastAsia="en-US"/>
        </w:rPr>
        <w:t>3. Участники Конкурса</w:t>
      </w:r>
    </w:p>
    <w:p w:rsidR="008D6F7C" w:rsidRPr="008D6F7C" w:rsidRDefault="008D6F7C" w:rsidP="008D6F7C">
      <w:pPr>
        <w:jc w:val="both"/>
        <w:rPr>
          <w:lang w:val="sah-RU" w:eastAsia="en-US"/>
        </w:rPr>
      </w:pPr>
      <w:r w:rsidRPr="008D6F7C">
        <w:rPr>
          <w:lang w:val="sah-RU" w:eastAsia="en-US"/>
        </w:rPr>
        <w:t>3.1. К уч</w:t>
      </w:r>
      <w:r>
        <w:rPr>
          <w:lang w:val="sah-RU" w:eastAsia="en-US"/>
        </w:rPr>
        <w:t>астию приглашаются дети и молодежь -</w:t>
      </w:r>
      <w:r w:rsidRPr="008D6F7C">
        <w:rPr>
          <w:lang w:val="sah-RU" w:eastAsia="en-US"/>
        </w:rPr>
        <w:t xml:space="preserve"> исполнители олонхо из Республики Саха (Якутия).</w:t>
      </w:r>
    </w:p>
    <w:p w:rsidR="008D6F7C" w:rsidRPr="008D6F7C" w:rsidRDefault="008D6F7C" w:rsidP="008D6F7C">
      <w:pPr>
        <w:jc w:val="both"/>
        <w:rPr>
          <w:lang w:val="sah-RU" w:eastAsia="en-US"/>
        </w:rPr>
      </w:pPr>
      <w:r w:rsidRPr="008D6F7C">
        <w:rPr>
          <w:lang w:val="sah-RU" w:eastAsia="en-US"/>
        </w:rPr>
        <w:t>3.2. Возрастные категории:</w:t>
      </w:r>
    </w:p>
    <w:p w:rsidR="008D6F7C" w:rsidRPr="008D6F7C" w:rsidRDefault="008D6F7C" w:rsidP="008D6F7C">
      <w:pPr>
        <w:jc w:val="both"/>
        <w:rPr>
          <w:lang w:val="sah-RU" w:eastAsia="en-US"/>
        </w:rPr>
      </w:pPr>
      <w:r w:rsidRPr="008D6F7C">
        <w:rPr>
          <w:lang w:val="sah-RU" w:eastAsia="en-US"/>
        </w:rPr>
        <w:t xml:space="preserve">младшая группа — от </w:t>
      </w:r>
      <w:r>
        <w:rPr>
          <w:lang w:val="sah-RU" w:eastAsia="en-US"/>
        </w:rPr>
        <w:t>3</w:t>
      </w:r>
      <w:r w:rsidRPr="008D6F7C">
        <w:rPr>
          <w:lang w:val="sah-RU" w:eastAsia="en-US"/>
        </w:rPr>
        <w:t xml:space="preserve"> до </w:t>
      </w:r>
      <w:r>
        <w:rPr>
          <w:lang w:val="sah-RU" w:eastAsia="en-US"/>
        </w:rPr>
        <w:t>6</w:t>
      </w:r>
      <w:r w:rsidRPr="008D6F7C">
        <w:rPr>
          <w:lang w:val="sah-RU" w:eastAsia="en-US"/>
        </w:rPr>
        <w:t xml:space="preserve"> лет включительно;</w:t>
      </w:r>
    </w:p>
    <w:p w:rsidR="008D6F7C" w:rsidRPr="008D6F7C" w:rsidRDefault="008D6F7C" w:rsidP="008D6F7C">
      <w:pPr>
        <w:jc w:val="both"/>
        <w:rPr>
          <w:lang w:val="sah-RU" w:eastAsia="en-US"/>
        </w:rPr>
      </w:pPr>
      <w:r w:rsidRPr="008D6F7C">
        <w:rPr>
          <w:lang w:val="sah-RU" w:eastAsia="en-US"/>
        </w:rPr>
        <w:t xml:space="preserve">средняя группа — от </w:t>
      </w:r>
      <w:r>
        <w:rPr>
          <w:lang w:val="sah-RU" w:eastAsia="en-US"/>
        </w:rPr>
        <w:t>7 до 12</w:t>
      </w:r>
      <w:r w:rsidRPr="008D6F7C">
        <w:rPr>
          <w:lang w:val="sah-RU" w:eastAsia="en-US"/>
        </w:rPr>
        <w:t xml:space="preserve"> лет включительно;</w:t>
      </w:r>
    </w:p>
    <w:p w:rsidR="008D6F7C" w:rsidRDefault="008D6F7C" w:rsidP="008D6F7C">
      <w:pPr>
        <w:jc w:val="both"/>
        <w:rPr>
          <w:lang w:val="sah-RU" w:eastAsia="en-US"/>
        </w:rPr>
      </w:pPr>
      <w:r w:rsidRPr="008D6F7C">
        <w:rPr>
          <w:lang w:val="sah-RU" w:eastAsia="en-US"/>
        </w:rPr>
        <w:t>старшая группа — от 1</w:t>
      </w:r>
      <w:r>
        <w:rPr>
          <w:lang w:val="sah-RU" w:eastAsia="en-US"/>
        </w:rPr>
        <w:t>3</w:t>
      </w:r>
      <w:r w:rsidRPr="008D6F7C">
        <w:rPr>
          <w:lang w:val="sah-RU" w:eastAsia="en-US"/>
        </w:rPr>
        <w:t xml:space="preserve"> до </w:t>
      </w:r>
      <w:r>
        <w:rPr>
          <w:lang w:val="sah-RU" w:eastAsia="en-US"/>
        </w:rPr>
        <w:t>17 лет включительно;</w:t>
      </w:r>
    </w:p>
    <w:p w:rsidR="008D6F7C" w:rsidRPr="008D6F7C" w:rsidRDefault="008D6F7C" w:rsidP="008D6F7C">
      <w:pPr>
        <w:jc w:val="both"/>
        <w:rPr>
          <w:lang w:val="sah-RU" w:eastAsia="en-US"/>
        </w:rPr>
      </w:pPr>
      <w:r>
        <w:rPr>
          <w:lang w:val="sah-RU" w:eastAsia="en-US"/>
        </w:rPr>
        <w:t>молодежь – от 18 до 35 лет включительно.</w:t>
      </w:r>
    </w:p>
    <w:p w:rsidR="008D6F7C" w:rsidRDefault="008D6F7C" w:rsidP="008D6F7C">
      <w:pPr>
        <w:jc w:val="both"/>
        <w:rPr>
          <w:lang w:val="sah-RU" w:eastAsia="en-US"/>
        </w:rPr>
      </w:pPr>
      <w:r w:rsidRPr="008D6F7C">
        <w:rPr>
          <w:lang w:val="sah-RU" w:eastAsia="en-US"/>
        </w:rPr>
        <w:t>3.3. Участие возможно в индивид</w:t>
      </w:r>
      <w:r w:rsidR="00144E7E">
        <w:rPr>
          <w:lang w:val="sah-RU" w:eastAsia="en-US"/>
        </w:rPr>
        <w:t>уальном и коллективном формате.</w:t>
      </w:r>
    </w:p>
    <w:p w:rsidR="00144E7E" w:rsidRDefault="00144E7E" w:rsidP="008D6F7C">
      <w:pPr>
        <w:jc w:val="both"/>
        <w:rPr>
          <w:lang w:val="sah-RU" w:eastAsia="en-US"/>
        </w:rPr>
      </w:pPr>
    </w:p>
    <w:p w:rsidR="008D6F7C" w:rsidRPr="008D6F7C" w:rsidRDefault="00F30C26" w:rsidP="008D6F7C">
      <w:pPr>
        <w:jc w:val="center"/>
        <w:rPr>
          <w:b/>
          <w:lang w:val="sah-RU" w:eastAsia="en-US"/>
        </w:rPr>
      </w:pPr>
      <w:r>
        <w:rPr>
          <w:b/>
          <w:lang w:val="sah-RU" w:eastAsia="en-US"/>
        </w:rPr>
        <w:t>4</w:t>
      </w:r>
      <w:r w:rsidR="008D6F7C" w:rsidRPr="008D6F7C">
        <w:rPr>
          <w:b/>
          <w:lang w:val="sah-RU" w:eastAsia="en-US"/>
        </w:rPr>
        <w:t>. Требования к конкурсной работе (видеозаписи)</w:t>
      </w:r>
    </w:p>
    <w:p w:rsidR="008D6F7C" w:rsidRPr="008D6F7C" w:rsidRDefault="00F30C26" w:rsidP="008D6F7C">
      <w:pPr>
        <w:jc w:val="both"/>
        <w:rPr>
          <w:lang w:val="sah-RU" w:eastAsia="en-US"/>
        </w:rPr>
      </w:pPr>
      <w:r>
        <w:rPr>
          <w:lang w:val="sah-RU" w:eastAsia="en-US"/>
        </w:rPr>
        <w:t>4</w:t>
      </w:r>
      <w:r w:rsidR="008D6F7C">
        <w:rPr>
          <w:lang w:val="sah-RU" w:eastAsia="en-US"/>
        </w:rPr>
        <w:t>.1. Формат подачи -</w:t>
      </w:r>
      <w:r w:rsidR="008D6F7C" w:rsidRPr="008D6F7C">
        <w:rPr>
          <w:lang w:val="sah-RU" w:eastAsia="en-US"/>
        </w:rPr>
        <w:t xml:space="preserve"> видеозапись выступления в электронном виде (MP4, MOV).</w:t>
      </w:r>
    </w:p>
    <w:p w:rsidR="008D6F7C" w:rsidRPr="008D6F7C" w:rsidRDefault="00F30C26" w:rsidP="008D6F7C">
      <w:pPr>
        <w:jc w:val="both"/>
        <w:rPr>
          <w:lang w:val="sah-RU" w:eastAsia="en-US"/>
        </w:rPr>
      </w:pPr>
      <w:r>
        <w:rPr>
          <w:lang w:val="sah-RU" w:eastAsia="en-US"/>
        </w:rPr>
        <w:t>4</w:t>
      </w:r>
      <w:r w:rsidR="008D6F7C" w:rsidRPr="008D6F7C">
        <w:rPr>
          <w:lang w:val="sah-RU" w:eastAsia="en-US"/>
        </w:rPr>
        <w:t>.2. Продолжительность:</w:t>
      </w:r>
    </w:p>
    <w:p w:rsidR="008D6F7C" w:rsidRPr="008D6F7C" w:rsidRDefault="008D6F7C" w:rsidP="008D6F7C">
      <w:pPr>
        <w:jc w:val="both"/>
        <w:rPr>
          <w:lang w:val="sah-RU" w:eastAsia="en-US"/>
        </w:rPr>
      </w:pPr>
      <w:r>
        <w:rPr>
          <w:lang w:val="sah-RU" w:eastAsia="en-US"/>
        </w:rPr>
        <w:t>соло -</w:t>
      </w:r>
      <w:r w:rsidRPr="008D6F7C">
        <w:rPr>
          <w:lang w:val="sah-RU" w:eastAsia="en-US"/>
        </w:rPr>
        <w:t xml:space="preserve"> не более 10 минут;</w:t>
      </w:r>
    </w:p>
    <w:p w:rsidR="008D6F7C" w:rsidRPr="008D6F7C" w:rsidRDefault="008D6F7C" w:rsidP="008D6F7C">
      <w:pPr>
        <w:jc w:val="both"/>
        <w:rPr>
          <w:lang w:val="sah-RU" w:eastAsia="en-US"/>
        </w:rPr>
      </w:pPr>
      <w:r>
        <w:rPr>
          <w:lang w:val="sah-RU" w:eastAsia="en-US"/>
        </w:rPr>
        <w:t>малая форма -</w:t>
      </w:r>
      <w:r w:rsidRPr="008D6F7C">
        <w:rPr>
          <w:lang w:val="sah-RU" w:eastAsia="en-US"/>
        </w:rPr>
        <w:t xml:space="preserve"> не более 1</w:t>
      </w:r>
      <w:r>
        <w:rPr>
          <w:lang w:val="sah-RU" w:eastAsia="en-US"/>
        </w:rPr>
        <w:t>5</w:t>
      </w:r>
      <w:r w:rsidRPr="008D6F7C">
        <w:rPr>
          <w:lang w:val="sah-RU" w:eastAsia="en-US"/>
        </w:rPr>
        <w:t xml:space="preserve"> минут;</w:t>
      </w:r>
    </w:p>
    <w:p w:rsidR="008D6F7C" w:rsidRPr="008D6F7C" w:rsidRDefault="008D6F7C" w:rsidP="008D6F7C">
      <w:pPr>
        <w:jc w:val="both"/>
        <w:rPr>
          <w:lang w:val="sah-RU" w:eastAsia="en-US"/>
        </w:rPr>
      </w:pPr>
      <w:r>
        <w:rPr>
          <w:lang w:val="sah-RU" w:eastAsia="en-US"/>
        </w:rPr>
        <w:t>коллектив -</w:t>
      </w:r>
      <w:r w:rsidRPr="008D6F7C">
        <w:rPr>
          <w:lang w:val="sah-RU" w:eastAsia="en-US"/>
        </w:rPr>
        <w:t xml:space="preserve"> не более </w:t>
      </w:r>
      <w:r>
        <w:rPr>
          <w:lang w:val="sah-RU" w:eastAsia="en-US"/>
        </w:rPr>
        <w:t>20</w:t>
      </w:r>
      <w:r w:rsidRPr="008D6F7C">
        <w:rPr>
          <w:lang w:val="sah-RU" w:eastAsia="en-US"/>
        </w:rPr>
        <w:t xml:space="preserve"> минут.</w:t>
      </w:r>
    </w:p>
    <w:p w:rsidR="00144E7E" w:rsidRDefault="00F30C26" w:rsidP="008D6F7C">
      <w:pPr>
        <w:jc w:val="both"/>
        <w:rPr>
          <w:lang w:val="sah-RU" w:eastAsia="en-US"/>
        </w:rPr>
      </w:pPr>
      <w:r>
        <w:rPr>
          <w:lang w:val="sah-RU" w:eastAsia="en-US"/>
        </w:rPr>
        <w:t>4</w:t>
      </w:r>
      <w:r w:rsidR="008D6F7C" w:rsidRPr="008D6F7C">
        <w:rPr>
          <w:lang w:val="sah-RU" w:eastAsia="en-US"/>
        </w:rPr>
        <w:t xml:space="preserve">.3. Содержание: фрагмент олонхо (эпизод, сцена, диалог героев, описание мира, богатырский выход и пр.) на якутском языке. </w:t>
      </w:r>
    </w:p>
    <w:p w:rsidR="008D6F7C" w:rsidRPr="008D6F7C" w:rsidRDefault="00F30C26" w:rsidP="008D6F7C">
      <w:pPr>
        <w:jc w:val="both"/>
        <w:rPr>
          <w:lang w:val="sah-RU" w:eastAsia="en-US"/>
        </w:rPr>
      </w:pPr>
      <w:r>
        <w:rPr>
          <w:lang w:val="sah-RU" w:eastAsia="en-US"/>
        </w:rPr>
        <w:t>4</w:t>
      </w:r>
      <w:r w:rsidR="00144E7E">
        <w:rPr>
          <w:lang w:val="sah-RU" w:eastAsia="en-US"/>
        </w:rPr>
        <w:t>.4. Технические требования: че</w:t>
      </w:r>
      <w:r w:rsidR="008D6F7C" w:rsidRPr="008D6F7C">
        <w:rPr>
          <w:lang w:val="sah-RU" w:eastAsia="en-US"/>
        </w:rPr>
        <w:t xml:space="preserve">ткая слышимость </w:t>
      </w:r>
      <w:r w:rsidR="00144E7E">
        <w:rPr>
          <w:lang w:val="sah-RU" w:eastAsia="en-US"/>
        </w:rPr>
        <w:t>голоса, минимальный фоновый шум.</w:t>
      </w:r>
    </w:p>
    <w:p w:rsidR="008D6F7C" w:rsidRDefault="00F30C26" w:rsidP="008D6F7C">
      <w:pPr>
        <w:jc w:val="both"/>
        <w:rPr>
          <w:lang w:val="sah-RU" w:eastAsia="en-US"/>
        </w:rPr>
      </w:pPr>
      <w:r>
        <w:rPr>
          <w:lang w:val="sah-RU" w:eastAsia="en-US"/>
        </w:rPr>
        <w:t>4</w:t>
      </w:r>
      <w:r w:rsidR="008D6F7C" w:rsidRPr="008D6F7C">
        <w:rPr>
          <w:lang w:val="sah-RU" w:eastAsia="en-US"/>
        </w:rPr>
        <w:t>.5. Не допускается использование автотюна, чрезмерной звуковой обработки и монтажа, искажающих живую интонацию.</w:t>
      </w:r>
    </w:p>
    <w:p w:rsidR="00144E7E" w:rsidRPr="008D6F7C" w:rsidRDefault="00144E7E" w:rsidP="008D6F7C">
      <w:pPr>
        <w:jc w:val="both"/>
        <w:rPr>
          <w:lang w:val="sah-RU" w:eastAsia="en-US"/>
        </w:rPr>
      </w:pPr>
    </w:p>
    <w:p w:rsidR="008D6F7C" w:rsidRPr="00144E7E" w:rsidRDefault="00F30C26" w:rsidP="00144E7E">
      <w:pPr>
        <w:jc w:val="center"/>
        <w:rPr>
          <w:b/>
          <w:lang w:val="sah-RU" w:eastAsia="en-US"/>
        </w:rPr>
      </w:pPr>
      <w:r>
        <w:rPr>
          <w:b/>
          <w:lang w:val="sah-RU" w:eastAsia="en-US"/>
        </w:rPr>
        <w:lastRenderedPageBreak/>
        <w:t>5</w:t>
      </w:r>
      <w:r w:rsidR="008D6F7C" w:rsidRPr="00144E7E">
        <w:rPr>
          <w:b/>
          <w:lang w:val="sah-RU" w:eastAsia="en-US"/>
        </w:rPr>
        <w:t>. Порядок подачи заявок и сроки проведения</w:t>
      </w:r>
    </w:p>
    <w:p w:rsidR="008D6F7C" w:rsidRDefault="00F30C26" w:rsidP="008D6F7C">
      <w:pPr>
        <w:jc w:val="both"/>
        <w:rPr>
          <w:lang w:val="sah-RU" w:eastAsia="en-US"/>
        </w:rPr>
      </w:pPr>
      <w:r>
        <w:rPr>
          <w:lang w:val="sah-RU" w:eastAsia="en-US"/>
        </w:rPr>
        <w:t>5</w:t>
      </w:r>
      <w:r w:rsidR="00144E7E">
        <w:rPr>
          <w:lang w:val="sah-RU" w:eastAsia="en-US"/>
        </w:rPr>
        <w:t>.1. Прие</w:t>
      </w:r>
      <w:r w:rsidR="008D6F7C" w:rsidRPr="008D6F7C">
        <w:rPr>
          <w:lang w:val="sah-RU" w:eastAsia="en-US"/>
        </w:rPr>
        <w:t xml:space="preserve">м заявок и конкурсных работ осуществляется с </w:t>
      </w:r>
      <w:r w:rsidR="00144E7E">
        <w:rPr>
          <w:lang w:val="sah-RU" w:eastAsia="en-US"/>
        </w:rPr>
        <w:t>20 октября</w:t>
      </w:r>
      <w:r w:rsidR="008D6F7C" w:rsidRPr="008D6F7C">
        <w:rPr>
          <w:lang w:val="sah-RU" w:eastAsia="en-US"/>
        </w:rPr>
        <w:t xml:space="preserve"> по </w:t>
      </w:r>
      <w:r w:rsidR="00144E7E">
        <w:rPr>
          <w:lang w:val="sah-RU" w:eastAsia="en-US"/>
        </w:rPr>
        <w:t xml:space="preserve">05 декабря </w:t>
      </w:r>
      <w:r w:rsidR="008D6F7C" w:rsidRPr="008D6F7C">
        <w:rPr>
          <w:lang w:val="sah-RU" w:eastAsia="en-US"/>
        </w:rPr>
        <w:t xml:space="preserve"> включительно.</w:t>
      </w:r>
    </w:p>
    <w:p w:rsidR="00144E7E" w:rsidRDefault="00F30C26" w:rsidP="008D6F7C">
      <w:pPr>
        <w:jc w:val="both"/>
        <w:rPr>
          <w:lang w:val="sah-RU" w:eastAsia="en-US"/>
        </w:rPr>
      </w:pPr>
      <w:r>
        <w:rPr>
          <w:lang w:val="sah-RU" w:eastAsia="en-US"/>
        </w:rPr>
        <w:t>5</w:t>
      </w:r>
      <w:r w:rsidR="00144E7E">
        <w:rPr>
          <w:lang w:val="sah-RU" w:eastAsia="en-US"/>
        </w:rPr>
        <w:t xml:space="preserve">.2. Участники Конкурса оплачивают взнос в размере: сольное исполнение - </w:t>
      </w:r>
      <w:r w:rsidR="00144E7E" w:rsidRPr="00144E7E">
        <w:rPr>
          <w:lang w:val="sah-RU" w:eastAsia="en-US"/>
        </w:rPr>
        <w:t>500 рублей</w:t>
      </w:r>
      <w:r w:rsidR="00144E7E">
        <w:rPr>
          <w:lang w:val="sah-RU" w:eastAsia="en-US"/>
        </w:rPr>
        <w:t>; коллективное исполнение – 200 рублей с человека.</w:t>
      </w:r>
    </w:p>
    <w:p w:rsidR="00F30C26" w:rsidRPr="008D6F7C" w:rsidRDefault="00F30C26" w:rsidP="008D6F7C">
      <w:pPr>
        <w:jc w:val="both"/>
        <w:rPr>
          <w:lang w:val="sah-RU" w:eastAsia="en-US"/>
        </w:rPr>
      </w:pPr>
      <w:r>
        <w:rPr>
          <w:lang w:val="sah-RU" w:eastAsia="en-US"/>
        </w:rPr>
        <w:t xml:space="preserve">5.3. Ссылка на оплату: </w:t>
      </w:r>
      <w:r>
        <w:rPr>
          <w:lang w:val="sah-RU" w:eastAsia="en-US"/>
        </w:rPr>
        <w:fldChar w:fldCharType="begin"/>
      </w:r>
      <w:r>
        <w:rPr>
          <w:lang w:val="sah-RU" w:eastAsia="en-US"/>
        </w:rPr>
        <w:instrText xml:space="preserve"> HYPERLINK "</w:instrText>
      </w:r>
      <w:r w:rsidRPr="00F30C26">
        <w:rPr>
          <w:lang w:val="sah-RU" w:eastAsia="en-US"/>
        </w:rPr>
        <w:instrText>https://qr.nspk.ru/AS2A0062TT44CJE69NF8VE3NQA8B2V4B?type=01&amp;bank=100000000080&amp;crc=7936</w:instrText>
      </w:r>
      <w:r>
        <w:rPr>
          <w:lang w:val="sah-RU" w:eastAsia="en-US"/>
        </w:rPr>
        <w:instrText xml:space="preserve">" </w:instrText>
      </w:r>
      <w:r>
        <w:rPr>
          <w:lang w:val="sah-RU" w:eastAsia="en-US"/>
        </w:rPr>
        <w:fldChar w:fldCharType="separate"/>
      </w:r>
      <w:r w:rsidRPr="008B7BCE">
        <w:rPr>
          <w:rStyle w:val="a3"/>
          <w:lang w:val="sah-RU" w:eastAsia="en-US"/>
        </w:rPr>
        <w:t>https://qr.nspk.ru/AS2A0062TT44CJE69NF8VE3NQA8B2V4B?type=01&amp;bank=100000000080&amp;crc=7936</w:t>
      </w:r>
      <w:r>
        <w:rPr>
          <w:lang w:val="sah-RU" w:eastAsia="en-US"/>
        </w:rPr>
        <w:fldChar w:fldCharType="end"/>
      </w:r>
      <w:r>
        <w:rPr>
          <w:lang w:val="sah-RU" w:eastAsia="en-US"/>
        </w:rPr>
        <w:t xml:space="preserve"> </w:t>
      </w:r>
      <w:r w:rsidRPr="00F30C26">
        <w:rPr>
          <w:lang w:val="sah-RU" w:eastAsia="en-US"/>
        </w:rPr>
        <w:t xml:space="preserve">  с обязательным указанием Ф.И.О. участника на квитанции</w:t>
      </w:r>
      <w:r>
        <w:rPr>
          <w:lang w:val="sah-RU" w:eastAsia="en-US"/>
        </w:rPr>
        <w:t xml:space="preserve">. </w:t>
      </w:r>
    </w:p>
    <w:p w:rsidR="008D6F7C" w:rsidRPr="008D6F7C" w:rsidRDefault="00F30C26" w:rsidP="008D6F7C">
      <w:pPr>
        <w:jc w:val="both"/>
        <w:rPr>
          <w:lang w:val="sah-RU" w:eastAsia="en-US"/>
        </w:rPr>
      </w:pPr>
      <w:r>
        <w:rPr>
          <w:lang w:val="sah-RU" w:eastAsia="en-US"/>
        </w:rPr>
        <w:t>5.4</w:t>
      </w:r>
      <w:r w:rsidR="008D6F7C" w:rsidRPr="008D6F7C">
        <w:rPr>
          <w:lang w:val="sah-RU" w:eastAsia="en-US"/>
        </w:rPr>
        <w:t xml:space="preserve">. Для участия необходимо направить на электронную почту </w:t>
      </w:r>
      <w:r w:rsidR="00144E7E">
        <w:rPr>
          <w:lang w:val="en-US" w:eastAsia="en-US"/>
        </w:rPr>
        <w:fldChar w:fldCharType="begin"/>
      </w:r>
      <w:r w:rsidR="00144E7E" w:rsidRPr="00144E7E">
        <w:rPr>
          <w:lang w:eastAsia="en-US"/>
        </w:rPr>
        <w:instrText xml:space="preserve"> </w:instrText>
      </w:r>
      <w:r w:rsidR="00144E7E">
        <w:rPr>
          <w:lang w:val="en-US" w:eastAsia="en-US"/>
        </w:rPr>
        <w:instrText>HYPERLINK</w:instrText>
      </w:r>
      <w:r w:rsidR="00144E7E" w:rsidRPr="00144E7E">
        <w:rPr>
          <w:lang w:eastAsia="en-US"/>
        </w:rPr>
        <w:instrText xml:space="preserve"> "</w:instrText>
      </w:r>
      <w:r w:rsidR="00144E7E">
        <w:rPr>
          <w:lang w:val="en-US" w:eastAsia="en-US"/>
        </w:rPr>
        <w:instrText>mailto</w:instrText>
      </w:r>
      <w:r w:rsidR="00144E7E" w:rsidRPr="00144E7E">
        <w:rPr>
          <w:lang w:eastAsia="en-US"/>
        </w:rPr>
        <w:instrText>:</w:instrText>
      </w:r>
      <w:r w:rsidR="00144E7E">
        <w:rPr>
          <w:lang w:val="en-US" w:eastAsia="en-US"/>
        </w:rPr>
        <w:instrText>Sakha</w:instrText>
      </w:r>
      <w:r w:rsidR="00144E7E" w:rsidRPr="00144E7E">
        <w:rPr>
          <w:lang w:eastAsia="en-US"/>
        </w:rPr>
        <w:instrText>_</w:instrText>
      </w:r>
      <w:r w:rsidR="00144E7E">
        <w:rPr>
          <w:lang w:val="en-US" w:eastAsia="en-US"/>
        </w:rPr>
        <w:instrText>mfm</w:instrText>
      </w:r>
      <w:r w:rsidR="00144E7E" w:rsidRPr="00144E7E">
        <w:rPr>
          <w:lang w:eastAsia="en-US"/>
        </w:rPr>
        <w:instrText>@</w:instrText>
      </w:r>
      <w:r w:rsidR="00144E7E">
        <w:rPr>
          <w:lang w:val="en-US" w:eastAsia="en-US"/>
        </w:rPr>
        <w:instrText>mail</w:instrText>
      </w:r>
      <w:r w:rsidR="00144E7E" w:rsidRPr="00144E7E">
        <w:rPr>
          <w:lang w:eastAsia="en-US"/>
        </w:rPr>
        <w:instrText>.</w:instrText>
      </w:r>
      <w:r w:rsidR="00144E7E">
        <w:rPr>
          <w:lang w:val="en-US" w:eastAsia="en-US"/>
        </w:rPr>
        <w:instrText>ru</w:instrText>
      </w:r>
      <w:r w:rsidR="00144E7E" w:rsidRPr="00144E7E">
        <w:rPr>
          <w:lang w:eastAsia="en-US"/>
        </w:rPr>
        <w:instrText xml:space="preserve">" </w:instrText>
      </w:r>
      <w:r w:rsidR="00144E7E">
        <w:rPr>
          <w:lang w:val="en-US" w:eastAsia="en-US"/>
        </w:rPr>
        <w:fldChar w:fldCharType="separate"/>
      </w:r>
      <w:r w:rsidR="00144E7E" w:rsidRPr="008B7BCE">
        <w:rPr>
          <w:rStyle w:val="a3"/>
          <w:lang w:val="en-US" w:eastAsia="en-US"/>
        </w:rPr>
        <w:t>Sakha</w:t>
      </w:r>
      <w:r w:rsidR="00144E7E" w:rsidRPr="008B7BCE">
        <w:rPr>
          <w:rStyle w:val="a3"/>
          <w:lang w:eastAsia="en-US"/>
        </w:rPr>
        <w:t>_</w:t>
      </w:r>
      <w:r w:rsidR="00144E7E" w:rsidRPr="008B7BCE">
        <w:rPr>
          <w:rStyle w:val="a3"/>
          <w:lang w:val="en-US" w:eastAsia="en-US"/>
        </w:rPr>
        <w:t>mfm</w:t>
      </w:r>
      <w:r w:rsidR="00144E7E" w:rsidRPr="008B7BCE">
        <w:rPr>
          <w:rStyle w:val="a3"/>
          <w:lang w:eastAsia="en-US"/>
        </w:rPr>
        <w:t>@</w:t>
      </w:r>
      <w:r w:rsidR="00144E7E" w:rsidRPr="008B7BCE">
        <w:rPr>
          <w:rStyle w:val="a3"/>
          <w:lang w:val="en-US" w:eastAsia="en-US"/>
        </w:rPr>
        <w:t>mail</w:t>
      </w:r>
      <w:r w:rsidR="00144E7E" w:rsidRPr="008B7BCE">
        <w:rPr>
          <w:rStyle w:val="a3"/>
          <w:lang w:eastAsia="en-US"/>
        </w:rPr>
        <w:t>.</w:t>
      </w:r>
      <w:proofErr w:type="spellStart"/>
      <w:r w:rsidR="00144E7E" w:rsidRPr="008B7BCE">
        <w:rPr>
          <w:rStyle w:val="a3"/>
          <w:lang w:val="en-US" w:eastAsia="en-US"/>
        </w:rPr>
        <w:t>ru</w:t>
      </w:r>
      <w:proofErr w:type="spellEnd"/>
      <w:r w:rsidR="00144E7E">
        <w:rPr>
          <w:lang w:val="en-US" w:eastAsia="en-US"/>
        </w:rPr>
        <w:fldChar w:fldCharType="end"/>
      </w:r>
      <w:r w:rsidR="00144E7E" w:rsidRPr="00144E7E">
        <w:rPr>
          <w:lang w:eastAsia="en-US"/>
        </w:rPr>
        <w:t xml:space="preserve"> </w:t>
      </w:r>
      <w:r w:rsidR="008D6F7C" w:rsidRPr="008D6F7C">
        <w:rPr>
          <w:lang w:val="sah-RU" w:eastAsia="en-US"/>
        </w:rPr>
        <w:t xml:space="preserve"> следующие материалы:</w:t>
      </w:r>
    </w:p>
    <w:p w:rsidR="008D6F7C" w:rsidRPr="00144E7E" w:rsidRDefault="008D6F7C" w:rsidP="00144E7E">
      <w:pPr>
        <w:pStyle w:val="a4"/>
        <w:numPr>
          <w:ilvl w:val="0"/>
          <w:numId w:val="8"/>
        </w:numPr>
        <w:jc w:val="both"/>
        <w:rPr>
          <w:lang w:val="sah-RU" w:eastAsia="en-US"/>
        </w:rPr>
      </w:pPr>
      <w:r w:rsidRPr="00144E7E">
        <w:rPr>
          <w:lang w:val="sah-RU" w:eastAsia="en-US"/>
        </w:rPr>
        <w:t>заполненную заявку по установленной форме (ФИО участника/название коллектива, возрастная категория, название олонхо и фрагмента, ФИО наставника, район/город, контактный телефон, e</w:t>
      </w:r>
      <w:r w:rsidRPr="00144E7E">
        <w:rPr>
          <w:rFonts w:ascii="MS Mincho" w:eastAsia="MS Mincho" w:hAnsi="MS Mincho" w:cs="MS Mincho" w:hint="eastAsia"/>
          <w:lang w:val="sah-RU" w:eastAsia="en-US"/>
        </w:rPr>
        <w:t>‑</w:t>
      </w:r>
      <w:r w:rsidRPr="00144E7E">
        <w:rPr>
          <w:lang w:val="sah-RU" w:eastAsia="en-US"/>
        </w:rPr>
        <w:t>mail);</w:t>
      </w:r>
    </w:p>
    <w:p w:rsidR="008D6F7C" w:rsidRPr="00144E7E" w:rsidRDefault="008D6F7C" w:rsidP="00144E7E">
      <w:pPr>
        <w:pStyle w:val="a4"/>
        <w:numPr>
          <w:ilvl w:val="0"/>
          <w:numId w:val="8"/>
        </w:numPr>
        <w:jc w:val="both"/>
        <w:rPr>
          <w:lang w:val="sah-RU" w:eastAsia="en-US"/>
        </w:rPr>
      </w:pPr>
      <w:r w:rsidRPr="00144E7E">
        <w:rPr>
          <w:lang w:val="sah-RU" w:eastAsia="en-US"/>
        </w:rPr>
        <w:t>видеозапись конкурсного номера;</w:t>
      </w:r>
    </w:p>
    <w:p w:rsidR="008D6F7C" w:rsidRPr="00144E7E" w:rsidRDefault="008D6F7C" w:rsidP="00144E7E">
      <w:pPr>
        <w:pStyle w:val="a4"/>
        <w:numPr>
          <w:ilvl w:val="0"/>
          <w:numId w:val="8"/>
        </w:numPr>
        <w:jc w:val="both"/>
        <w:rPr>
          <w:lang w:val="sah-RU" w:eastAsia="en-US"/>
        </w:rPr>
      </w:pPr>
      <w:r w:rsidRPr="00144E7E">
        <w:rPr>
          <w:lang w:val="sah-RU" w:eastAsia="en-US"/>
        </w:rPr>
        <w:t xml:space="preserve">согласие на обработку персональных </w:t>
      </w:r>
      <w:r w:rsidR="00144E7E">
        <w:rPr>
          <w:lang w:val="sah-RU" w:eastAsia="en-US"/>
        </w:rPr>
        <w:t xml:space="preserve">данных (для несовершеннолетних </w:t>
      </w:r>
      <w:r w:rsidR="00144E7E" w:rsidRPr="00144E7E">
        <w:rPr>
          <w:lang w:eastAsia="en-US"/>
        </w:rPr>
        <w:t>-</w:t>
      </w:r>
      <w:r w:rsidRPr="00144E7E">
        <w:rPr>
          <w:lang w:val="sah-RU" w:eastAsia="en-US"/>
        </w:rPr>
        <w:t xml:space="preserve"> от род</w:t>
      </w:r>
      <w:r w:rsidR="00144E7E">
        <w:rPr>
          <w:lang w:val="sah-RU" w:eastAsia="en-US"/>
        </w:rPr>
        <w:t>ителей/законных представителей)</w:t>
      </w:r>
    </w:p>
    <w:p w:rsidR="00144E7E" w:rsidRPr="00144E7E" w:rsidRDefault="00144E7E" w:rsidP="00144E7E">
      <w:pPr>
        <w:pStyle w:val="a4"/>
        <w:numPr>
          <w:ilvl w:val="0"/>
          <w:numId w:val="8"/>
        </w:numPr>
        <w:jc w:val="both"/>
        <w:rPr>
          <w:lang w:val="sah-RU" w:eastAsia="en-US"/>
        </w:rPr>
      </w:pPr>
      <w:r>
        <w:rPr>
          <w:lang w:eastAsia="en-US"/>
        </w:rPr>
        <w:t>копию чека взноса.</w:t>
      </w:r>
    </w:p>
    <w:p w:rsidR="008D6F7C" w:rsidRPr="008D6F7C" w:rsidRDefault="00F30C26" w:rsidP="008D6F7C">
      <w:pPr>
        <w:jc w:val="both"/>
        <w:rPr>
          <w:lang w:val="sah-RU" w:eastAsia="en-US"/>
        </w:rPr>
      </w:pPr>
      <w:r>
        <w:rPr>
          <w:lang w:val="sah-RU" w:eastAsia="en-US"/>
        </w:rPr>
        <w:t>5</w:t>
      </w:r>
      <w:r w:rsidR="008D6F7C" w:rsidRPr="008D6F7C">
        <w:rPr>
          <w:lang w:val="sah-RU" w:eastAsia="en-US"/>
        </w:rPr>
        <w:t>.</w:t>
      </w:r>
      <w:r>
        <w:rPr>
          <w:lang w:val="sah-RU" w:eastAsia="en-US"/>
        </w:rPr>
        <w:t>5</w:t>
      </w:r>
      <w:r w:rsidR="008D6F7C" w:rsidRPr="008D6F7C">
        <w:rPr>
          <w:lang w:val="sah-RU" w:eastAsia="en-US"/>
        </w:rPr>
        <w:t xml:space="preserve">. В теме </w:t>
      </w:r>
      <w:r w:rsidR="00144E7E">
        <w:rPr>
          <w:lang w:val="sah-RU" w:eastAsia="en-US"/>
        </w:rPr>
        <w:t>письма указать: «Конкурс олонхо</w:t>
      </w:r>
      <w:r w:rsidR="008D6F7C" w:rsidRPr="008D6F7C">
        <w:rPr>
          <w:lang w:val="sah-RU" w:eastAsia="en-US"/>
        </w:rPr>
        <w:t>».</w:t>
      </w:r>
    </w:p>
    <w:p w:rsidR="008D6F7C" w:rsidRDefault="00F30C26" w:rsidP="008D6F7C">
      <w:pPr>
        <w:jc w:val="both"/>
        <w:rPr>
          <w:lang w:val="sah-RU" w:eastAsia="en-US"/>
        </w:rPr>
      </w:pPr>
      <w:r>
        <w:rPr>
          <w:lang w:val="sah-RU" w:eastAsia="en-US"/>
        </w:rPr>
        <w:t>5</w:t>
      </w:r>
      <w:r w:rsidR="008D6F7C" w:rsidRPr="008D6F7C">
        <w:rPr>
          <w:lang w:val="sah-RU" w:eastAsia="en-US"/>
        </w:rPr>
        <w:t>.</w:t>
      </w:r>
      <w:r>
        <w:rPr>
          <w:lang w:val="sah-RU" w:eastAsia="en-US"/>
        </w:rPr>
        <w:t>6</w:t>
      </w:r>
      <w:r w:rsidR="008D6F7C" w:rsidRPr="008D6F7C">
        <w:rPr>
          <w:lang w:val="sah-RU" w:eastAsia="en-US"/>
        </w:rPr>
        <w:t>. Работы, поступ</w:t>
      </w:r>
      <w:r w:rsidR="00144E7E">
        <w:rPr>
          <w:lang w:val="sah-RU" w:eastAsia="en-US"/>
        </w:rPr>
        <w:t>ившие после окончания срока прие</w:t>
      </w:r>
      <w:r w:rsidR="008D6F7C" w:rsidRPr="008D6F7C">
        <w:rPr>
          <w:lang w:val="sah-RU" w:eastAsia="en-US"/>
        </w:rPr>
        <w:t>ма, не рассматриваются.</w:t>
      </w:r>
    </w:p>
    <w:p w:rsidR="00144E7E" w:rsidRPr="008D6F7C" w:rsidRDefault="00144E7E" w:rsidP="008D6F7C">
      <w:pPr>
        <w:jc w:val="both"/>
        <w:rPr>
          <w:lang w:val="sah-RU" w:eastAsia="en-US"/>
        </w:rPr>
      </w:pPr>
    </w:p>
    <w:p w:rsidR="008D6F7C" w:rsidRPr="00144E7E" w:rsidRDefault="00F30C26" w:rsidP="00144E7E">
      <w:pPr>
        <w:jc w:val="center"/>
        <w:rPr>
          <w:b/>
          <w:lang w:val="sah-RU" w:eastAsia="en-US"/>
        </w:rPr>
      </w:pPr>
      <w:r>
        <w:rPr>
          <w:b/>
          <w:lang w:val="sah-RU" w:eastAsia="en-US"/>
        </w:rPr>
        <w:t>6</w:t>
      </w:r>
      <w:r w:rsidR="008D6F7C" w:rsidRPr="00144E7E">
        <w:rPr>
          <w:b/>
          <w:lang w:val="sah-RU" w:eastAsia="en-US"/>
        </w:rPr>
        <w:t>. Критерии оценки</w:t>
      </w:r>
    </w:p>
    <w:p w:rsidR="008D6F7C" w:rsidRPr="008D6F7C" w:rsidRDefault="008D6F7C" w:rsidP="008D6F7C">
      <w:pPr>
        <w:jc w:val="both"/>
        <w:rPr>
          <w:lang w:val="sah-RU" w:eastAsia="en-US"/>
        </w:rPr>
      </w:pPr>
      <w:r w:rsidRPr="008D6F7C">
        <w:rPr>
          <w:lang w:val="sah-RU" w:eastAsia="en-US"/>
        </w:rPr>
        <w:t>Жюри оценивает выступления по следующим критериям (по 10</w:t>
      </w:r>
      <w:r w:rsidRPr="008D6F7C">
        <w:rPr>
          <w:rFonts w:ascii="MS Mincho" w:eastAsia="MS Mincho" w:hAnsi="MS Mincho" w:cs="MS Mincho" w:hint="eastAsia"/>
          <w:lang w:val="sah-RU" w:eastAsia="en-US"/>
        </w:rPr>
        <w:t>‑</w:t>
      </w:r>
      <w:r w:rsidRPr="008D6F7C">
        <w:rPr>
          <w:lang w:val="sah-RU" w:eastAsia="en-US"/>
        </w:rPr>
        <w:t>балльной шкале):</w:t>
      </w:r>
    </w:p>
    <w:p w:rsidR="008D6F7C" w:rsidRPr="00144E7E" w:rsidRDefault="008D6F7C" w:rsidP="00144E7E">
      <w:pPr>
        <w:pStyle w:val="a4"/>
        <w:numPr>
          <w:ilvl w:val="0"/>
          <w:numId w:val="9"/>
        </w:numPr>
        <w:jc w:val="both"/>
        <w:rPr>
          <w:lang w:val="sah-RU" w:eastAsia="en-US"/>
        </w:rPr>
      </w:pPr>
      <w:r w:rsidRPr="00144E7E">
        <w:rPr>
          <w:lang w:val="sah-RU" w:eastAsia="en-US"/>
        </w:rPr>
        <w:t>владение эпической речью, чистота произношения, интонационная выразительность — до 3 баллов;</w:t>
      </w:r>
    </w:p>
    <w:p w:rsidR="008D6F7C" w:rsidRPr="00144E7E" w:rsidRDefault="008D6F7C" w:rsidP="00144E7E">
      <w:pPr>
        <w:pStyle w:val="a4"/>
        <w:numPr>
          <w:ilvl w:val="0"/>
          <w:numId w:val="9"/>
        </w:numPr>
        <w:jc w:val="both"/>
        <w:rPr>
          <w:lang w:val="sah-RU" w:eastAsia="en-US"/>
        </w:rPr>
      </w:pPr>
      <w:r w:rsidRPr="00144E7E">
        <w:rPr>
          <w:lang w:val="sah-RU" w:eastAsia="en-US"/>
        </w:rPr>
        <w:t>знание и передача сюжетной логики, узнаваемость эпизода, раскрытие образов героев — до 3 баллов;</w:t>
      </w:r>
    </w:p>
    <w:p w:rsidR="008D6F7C" w:rsidRPr="00144E7E" w:rsidRDefault="008D6F7C" w:rsidP="00144E7E">
      <w:pPr>
        <w:pStyle w:val="a4"/>
        <w:numPr>
          <w:ilvl w:val="0"/>
          <w:numId w:val="9"/>
        </w:numPr>
        <w:jc w:val="both"/>
        <w:rPr>
          <w:lang w:val="sah-RU" w:eastAsia="en-US"/>
        </w:rPr>
      </w:pPr>
      <w:r w:rsidRPr="00144E7E">
        <w:rPr>
          <w:lang w:val="sah-RU" w:eastAsia="en-US"/>
        </w:rPr>
        <w:t>соответствие выбранной номинации (традиционность либо творческая интерпретация) — до 2 баллов;</w:t>
      </w:r>
    </w:p>
    <w:p w:rsidR="008D6F7C" w:rsidRPr="00144E7E" w:rsidRDefault="008D6F7C" w:rsidP="00144E7E">
      <w:pPr>
        <w:pStyle w:val="a4"/>
        <w:numPr>
          <w:ilvl w:val="0"/>
          <w:numId w:val="9"/>
        </w:numPr>
        <w:jc w:val="both"/>
        <w:rPr>
          <w:lang w:val="sah-RU" w:eastAsia="en-US"/>
        </w:rPr>
      </w:pPr>
      <w:r w:rsidRPr="00144E7E">
        <w:rPr>
          <w:lang w:val="sah-RU" w:eastAsia="en-US"/>
        </w:rPr>
        <w:t>сценическая культура, костюм, подача — до 2 баллов.</w:t>
      </w:r>
    </w:p>
    <w:p w:rsidR="008D6F7C" w:rsidRPr="00144E7E" w:rsidRDefault="008D6F7C" w:rsidP="008D6F7C">
      <w:pPr>
        <w:jc w:val="both"/>
        <w:rPr>
          <w:i/>
          <w:lang w:val="sah-RU" w:eastAsia="en-US"/>
        </w:rPr>
      </w:pPr>
      <w:r w:rsidRPr="00144E7E">
        <w:rPr>
          <w:i/>
          <w:lang w:val="sah-RU" w:eastAsia="en-US"/>
        </w:rPr>
        <w:t>Дополнительно учитывается:</w:t>
      </w:r>
    </w:p>
    <w:p w:rsidR="008D6F7C" w:rsidRPr="00144E7E" w:rsidRDefault="008D6F7C" w:rsidP="00144E7E">
      <w:pPr>
        <w:pStyle w:val="a4"/>
        <w:numPr>
          <w:ilvl w:val="0"/>
          <w:numId w:val="10"/>
        </w:numPr>
        <w:jc w:val="both"/>
        <w:rPr>
          <w:lang w:val="sah-RU" w:eastAsia="en-US"/>
        </w:rPr>
      </w:pPr>
      <w:r w:rsidRPr="00144E7E">
        <w:rPr>
          <w:lang w:val="sah-RU" w:eastAsia="en-US"/>
        </w:rPr>
        <w:t>связь с исполнительской традицией П. П. Ядрихинского (</w:t>
      </w:r>
      <w:r w:rsidR="00F30C26">
        <w:rPr>
          <w:lang w:val="sah-RU" w:eastAsia="en-US"/>
        </w:rPr>
        <w:t>р</w:t>
      </w:r>
      <w:r w:rsidRPr="00144E7E">
        <w:rPr>
          <w:lang w:val="sah-RU" w:eastAsia="en-US"/>
        </w:rPr>
        <w:t>епертуар</w:t>
      </w:r>
      <w:r w:rsidR="00144E7E">
        <w:rPr>
          <w:lang w:val="sah-RU" w:eastAsia="en-US"/>
        </w:rPr>
        <w:t>, использование характерных прие</w:t>
      </w:r>
      <w:r w:rsidRPr="00144E7E">
        <w:rPr>
          <w:lang w:val="sah-RU" w:eastAsia="en-US"/>
        </w:rPr>
        <w:t xml:space="preserve">мов) — бонусные баллы (до </w:t>
      </w:r>
      <w:r w:rsidR="00F30C26">
        <w:rPr>
          <w:lang w:val="sah-RU" w:eastAsia="en-US"/>
        </w:rPr>
        <w:t>2</w:t>
      </w:r>
      <w:r w:rsidRPr="00144E7E">
        <w:rPr>
          <w:lang w:val="sah-RU" w:eastAsia="en-US"/>
        </w:rPr>
        <w:t>).</w:t>
      </w:r>
    </w:p>
    <w:p w:rsidR="00144E7E" w:rsidRDefault="00144E7E" w:rsidP="00144E7E">
      <w:pPr>
        <w:jc w:val="center"/>
        <w:rPr>
          <w:b/>
          <w:lang w:val="sah-RU" w:eastAsia="en-US"/>
        </w:rPr>
      </w:pPr>
    </w:p>
    <w:p w:rsidR="008D6F7C" w:rsidRPr="00144E7E" w:rsidRDefault="00F30C26" w:rsidP="00144E7E">
      <w:pPr>
        <w:jc w:val="center"/>
        <w:rPr>
          <w:b/>
          <w:lang w:val="sah-RU" w:eastAsia="en-US"/>
        </w:rPr>
      </w:pPr>
      <w:r>
        <w:rPr>
          <w:b/>
          <w:lang w:val="sah-RU" w:eastAsia="en-US"/>
        </w:rPr>
        <w:t>7</w:t>
      </w:r>
      <w:r w:rsidR="008D6F7C" w:rsidRPr="00144E7E">
        <w:rPr>
          <w:b/>
          <w:lang w:val="sah-RU" w:eastAsia="en-US"/>
        </w:rPr>
        <w:t>. Жюри и порядок подведения итогов</w:t>
      </w:r>
    </w:p>
    <w:p w:rsidR="008D6F7C" w:rsidRPr="008D6F7C" w:rsidRDefault="00F30C26" w:rsidP="008D6F7C">
      <w:pPr>
        <w:jc w:val="both"/>
        <w:rPr>
          <w:lang w:val="sah-RU" w:eastAsia="en-US"/>
        </w:rPr>
      </w:pPr>
      <w:r>
        <w:rPr>
          <w:lang w:val="sah-RU" w:eastAsia="en-US"/>
        </w:rPr>
        <w:t>7</w:t>
      </w:r>
      <w:r w:rsidR="008D6F7C" w:rsidRPr="008D6F7C">
        <w:rPr>
          <w:lang w:val="sah-RU" w:eastAsia="en-US"/>
        </w:rPr>
        <w:t>.1. Состав жюри формируется из специалистов по фольклору, известных олонхосутов, деятелей культуры и искусства.</w:t>
      </w:r>
    </w:p>
    <w:p w:rsidR="008D6F7C" w:rsidRPr="008D6F7C" w:rsidRDefault="00F30C26" w:rsidP="008D6F7C">
      <w:pPr>
        <w:jc w:val="both"/>
        <w:rPr>
          <w:lang w:val="sah-RU" w:eastAsia="en-US"/>
        </w:rPr>
      </w:pPr>
      <w:r>
        <w:rPr>
          <w:lang w:val="sah-RU" w:eastAsia="en-US"/>
        </w:rPr>
        <w:t>7</w:t>
      </w:r>
      <w:r w:rsidR="008D6F7C" w:rsidRPr="008D6F7C">
        <w:rPr>
          <w:lang w:val="sah-RU" w:eastAsia="en-US"/>
        </w:rPr>
        <w:t xml:space="preserve">.2. Итоги Конкурса подводятся </w:t>
      </w:r>
      <w:r w:rsidR="00144E7E" w:rsidRPr="00F30C26">
        <w:rPr>
          <w:b/>
          <w:lang w:val="sah-RU" w:eastAsia="en-US"/>
        </w:rPr>
        <w:t>10 декабря 2026 г.</w:t>
      </w:r>
    </w:p>
    <w:p w:rsidR="008D6F7C" w:rsidRPr="008D6F7C" w:rsidRDefault="00F30C26" w:rsidP="008D6F7C">
      <w:pPr>
        <w:jc w:val="both"/>
        <w:rPr>
          <w:lang w:val="sah-RU" w:eastAsia="en-US"/>
        </w:rPr>
      </w:pPr>
      <w:r>
        <w:rPr>
          <w:lang w:val="sah-RU" w:eastAsia="en-US"/>
        </w:rPr>
        <w:t>7</w:t>
      </w:r>
      <w:r w:rsidR="008D6F7C" w:rsidRPr="008D6F7C">
        <w:rPr>
          <w:lang w:val="sah-RU" w:eastAsia="en-US"/>
        </w:rPr>
        <w:t>.3. Победители определяются в каждой возрастной категории и номинации.</w:t>
      </w:r>
    </w:p>
    <w:p w:rsidR="008D6F7C" w:rsidRPr="008D6F7C" w:rsidRDefault="00F30C26" w:rsidP="008D6F7C">
      <w:pPr>
        <w:jc w:val="both"/>
        <w:rPr>
          <w:lang w:val="sah-RU" w:eastAsia="en-US"/>
        </w:rPr>
      </w:pPr>
      <w:r>
        <w:rPr>
          <w:lang w:val="sah-RU" w:eastAsia="en-US"/>
        </w:rPr>
        <w:t>7</w:t>
      </w:r>
      <w:r w:rsidR="008D6F7C" w:rsidRPr="008D6F7C">
        <w:rPr>
          <w:lang w:val="sah-RU" w:eastAsia="en-US"/>
        </w:rPr>
        <w:t>.4. Решение жюри является окончательным и пересмотру не подлежит.</w:t>
      </w:r>
    </w:p>
    <w:p w:rsidR="008D6F7C" w:rsidRPr="008D6F7C" w:rsidRDefault="008D6F7C" w:rsidP="008D6F7C">
      <w:pPr>
        <w:jc w:val="both"/>
        <w:rPr>
          <w:lang w:val="sah-RU" w:eastAsia="en-US"/>
        </w:rPr>
      </w:pPr>
    </w:p>
    <w:p w:rsidR="008D6F7C" w:rsidRPr="00F30C26" w:rsidRDefault="00F30C26" w:rsidP="00F30C26">
      <w:pPr>
        <w:jc w:val="center"/>
        <w:rPr>
          <w:b/>
          <w:lang w:val="sah-RU" w:eastAsia="en-US"/>
        </w:rPr>
      </w:pPr>
      <w:r>
        <w:rPr>
          <w:b/>
          <w:lang w:val="sah-RU" w:eastAsia="en-US"/>
        </w:rPr>
        <w:t>8</w:t>
      </w:r>
      <w:r w:rsidR="008D6F7C" w:rsidRPr="00F30C26">
        <w:rPr>
          <w:b/>
          <w:lang w:val="sah-RU" w:eastAsia="en-US"/>
        </w:rPr>
        <w:t>. Награждение</w:t>
      </w:r>
    </w:p>
    <w:p w:rsidR="008D6F7C" w:rsidRPr="008D6F7C" w:rsidRDefault="00F30C26" w:rsidP="008D6F7C">
      <w:pPr>
        <w:jc w:val="both"/>
        <w:rPr>
          <w:lang w:val="sah-RU" w:eastAsia="en-US"/>
        </w:rPr>
      </w:pPr>
      <w:r>
        <w:rPr>
          <w:lang w:val="sah-RU" w:eastAsia="en-US"/>
        </w:rPr>
        <w:t>8</w:t>
      </w:r>
      <w:r w:rsidR="008D6F7C" w:rsidRPr="008D6F7C">
        <w:rPr>
          <w:lang w:val="sah-RU" w:eastAsia="en-US"/>
        </w:rPr>
        <w:t>.1. Победителям (I, II, III места) в каждой возрастной группе и номинации вручаются дипломы.</w:t>
      </w:r>
    </w:p>
    <w:p w:rsidR="008D6F7C" w:rsidRPr="008D6F7C" w:rsidRDefault="00F30C26" w:rsidP="008D6F7C">
      <w:pPr>
        <w:jc w:val="both"/>
        <w:rPr>
          <w:lang w:val="sah-RU" w:eastAsia="en-US"/>
        </w:rPr>
      </w:pPr>
      <w:r>
        <w:rPr>
          <w:lang w:val="sah-RU" w:eastAsia="en-US"/>
        </w:rPr>
        <w:t>8</w:t>
      </w:r>
      <w:r w:rsidR="008D6F7C" w:rsidRPr="008D6F7C">
        <w:rPr>
          <w:lang w:val="sah-RU" w:eastAsia="en-US"/>
        </w:rPr>
        <w:t>.2. Все участники получают сертификаты участника.</w:t>
      </w:r>
    </w:p>
    <w:p w:rsidR="008D6F7C" w:rsidRPr="008D6F7C" w:rsidRDefault="00F30C26" w:rsidP="008D6F7C">
      <w:pPr>
        <w:jc w:val="both"/>
        <w:rPr>
          <w:lang w:val="sah-RU" w:eastAsia="en-US"/>
        </w:rPr>
      </w:pPr>
      <w:r>
        <w:rPr>
          <w:lang w:val="sah-RU" w:eastAsia="en-US"/>
        </w:rPr>
        <w:t>8</w:t>
      </w:r>
      <w:r w:rsidR="008D6F7C" w:rsidRPr="008D6F7C">
        <w:rPr>
          <w:lang w:val="sah-RU" w:eastAsia="en-US"/>
        </w:rPr>
        <w:t xml:space="preserve">.3. Лучшие выступления могут быть рекомендованы для публикации на официальных ресурсах организаторов, показа на </w:t>
      </w:r>
      <w:r w:rsidR="00144E7E">
        <w:rPr>
          <w:lang w:val="sah-RU" w:eastAsia="en-US"/>
        </w:rPr>
        <w:t>культурных мероприятиях, посвяще</w:t>
      </w:r>
      <w:r w:rsidR="008D6F7C" w:rsidRPr="008D6F7C">
        <w:rPr>
          <w:lang w:val="sah-RU" w:eastAsia="en-US"/>
        </w:rPr>
        <w:t>нных Декаде Олонхо и юбилею П. П. Ядрихинского.</w:t>
      </w:r>
    </w:p>
    <w:p w:rsidR="00144E7E" w:rsidRDefault="00144E7E" w:rsidP="00144E7E">
      <w:pPr>
        <w:jc w:val="center"/>
        <w:rPr>
          <w:b/>
          <w:lang w:val="sah-RU" w:eastAsia="en-US"/>
        </w:rPr>
      </w:pPr>
    </w:p>
    <w:p w:rsidR="008D6F7C" w:rsidRPr="00144E7E" w:rsidRDefault="00F30C26" w:rsidP="00144E7E">
      <w:pPr>
        <w:jc w:val="center"/>
        <w:rPr>
          <w:b/>
          <w:lang w:val="sah-RU" w:eastAsia="en-US"/>
        </w:rPr>
      </w:pPr>
      <w:r>
        <w:rPr>
          <w:b/>
          <w:lang w:val="sah-RU" w:eastAsia="en-US"/>
        </w:rPr>
        <w:t>9</w:t>
      </w:r>
      <w:r w:rsidR="008D6F7C" w:rsidRPr="00144E7E">
        <w:rPr>
          <w:b/>
          <w:lang w:val="sah-RU" w:eastAsia="en-US"/>
        </w:rPr>
        <w:t>. Заключительные положения</w:t>
      </w:r>
    </w:p>
    <w:p w:rsidR="008D6F7C" w:rsidRPr="008D6F7C" w:rsidRDefault="00F30C26" w:rsidP="008D6F7C">
      <w:pPr>
        <w:jc w:val="both"/>
        <w:rPr>
          <w:lang w:val="sah-RU" w:eastAsia="en-US"/>
        </w:rPr>
      </w:pPr>
      <w:r>
        <w:rPr>
          <w:lang w:val="sah-RU" w:eastAsia="en-US"/>
        </w:rPr>
        <w:t>9</w:t>
      </w:r>
      <w:r w:rsidR="008D6F7C" w:rsidRPr="008D6F7C">
        <w:rPr>
          <w:lang w:val="sah-RU" w:eastAsia="en-US"/>
        </w:rPr>
        <w:t>.1. Организаторы оставляют за собой право вносить изменения в Положение, уведомив участников через официальные каналы связи.</w:t>
      </w:r>
    </w:p>
    <w:p w:rsidR="008D6F7C" w:rsidRPr="00F30C26" w:rsidRDefault="00F30C26" w:rsidP="008D6F7C">
      <w:pPr>
        <w:jc w:val="both"/>
        <w:rPr>
          <w:b/>
          <w:lang w:val="sah-RU" w:eastAsia="en-US"/>
        </w:rPr>
      </w:pPr>
      <w:r>
        <w:rPr>
          <w:lang w:val="sah-RU" w:eastAsia="en-US"/>
        </w:rPr>
        <w:t>9</w:t>
      </w:r>
      <w:r w:rsidR="008D6F7C" w:rsidRPr="008D6F7C">
        <w:rPr>
          <w:lang w:val="sah-RU" w:eastAsia="en-US"/>
        </w:rPr>
        <w:t>.2. Вопросы по участию принимаются по телефону</w:t>
      </w:r>
      <w:r w:rsidR="00144E7E">
        <w:rPr>
          <w:lang w:val="sah-RU" w:eastAsia="en-US"/>
        </w:rPr>
        <w:t xml:space="preserve">: </w:t>
      </w:r>
      <w:r w:rsidR="00144E7E" w:rsidRPr="00F30C26">
        <w:rPr>
          <w:b/>
          <w:lang w:val="sah-RU" w:eastAsia="en-US"/>
        </w:rPr>
        <w:t>8965-993-57-81 Попова Сайаана Афанасьевна</w:t>
      </w:r>
    </w:p>
    <w:p w:rsidR="008D6F7C" w:rsidRPr="008D6F7C" w:rsidRDefault="00F30C26" w:rsidP="008D6F7C">
      <w:pPr>
        <w:jc w:val="both"/>
        <w:rPr>
          <w:lang w:val="sah-RU" w:eastAsia="en-US"/>
        </w:rPr>
      </w:pPr>
      <w:r>
        <w:rPr>
          <w:lang w:val="sah-RU" w:eastAsia="en-US"/>
        </w:rPr>
        <w:t>9</w:t>
      </w:r>
      <w:r w:rsidR="008D6F7C" w:rsidRPr="008D6F7C">
        <w:rPr>
          <w:lang w:val="sah-RU" w:eastAsia="en-US"/>
        </w:rPr>
        <w:t>.3. Участие в Конкурсе означает согласие с настоящим Положением и правилами обработки персональных данных.</w:t>
      </w:r>
    </w:p>
    <w:p w:rsidR="008D6F7C" w:rsidRPr="008D6F7C" w:rsidRDefault="008D6F7C" w:rsidP="008D6F7C">
      <w:pPr>
        <w:jc w:val="both"/>
        <w:rPr>
          <w:lang w:val="sah-RU" w:eastAsia="en-US"/>
        </w:rPr>
      </w:pPr>
    </w:p>
    <w:p w:rsidR="001247F4" w:rsidRPr="004A2FAB" w:rsidRDefault="004A2FAB" w:rsidP="00144E7E">
      <w:pPr>
        <w:jc w:val="right"/>
        <w:rPr>
          <w:i/>
          <w:lang w:val="sah-RU" w:eastAsia="en-US"/>
        </w:rPr>
      </w:pPr>
      <w:r w:rsidRPr="004A2FAB">
        <w:rPr>
          <w:i/>
          <w:lang w:val="sah-RU" w:eastAsia="en-US"/>
        </w:rPr>
        <w:lastRenderedPageBreak/>
        <w:t xml:space="preserve">ФОРМА ЗАЯВКИ </w:t>
      </w:r>
    </w:p>
    <w:p w:rsidR="001247F4" w:rsidRPr="001247F4" w:rsidRDefault="001247F4" w:rsidP="001247F4">
      <w:pPr>
        <w:jc w:val="both"/>
        <w:rPr>
          <w:lang w:val="sah-RU" w:eastAsia="en-US"/>
        </w:rPr>
      </w:pPr>
    </w:p>
    <w:p w:rsidR="00234219" w:rsidRPr="00C40D8C" w:rsidRDefault="00234219" w:rsidP="00D54945">
      <w:pPr>
        <w:ind w:firstLine="709"/>
        <w:jc w:val="center"/>
        <w:rPr>
          <w:b/>
          <w:lang w:val="sah-RU"/>
        </w:rPr>
      </w:pPr>
      <w:r w:rsidRPr="00C40D8C">
        <w:rPr>
          <w:b/>
          <w:lang w:val="sah-RU"/>
        </w:rPr>
        <w:t xml:space="preserve">ЗАЯВКА </w:t>
      </w:r>
    </w:p>
    <w:p w:rsidR="00D54945" w:rsidRPr="00C40D8C" w:rsidRDefault="00234219" w:rsidP="00D54945">
      <w:pPr>
        <w:ind w:firstLine="709"/>
        <w:jc w:val="center"/>
        <w:rPr>
          <w:b/>
          <w:lang w:val="sah-RU"/>
        </w:rPr>
      </w:pPr>
      <w:r w:rsidRPr="00C40D8C">
        <w:rPr>
          <w:b/>
          <w:lang w:val="sah-RU"/>
        </w:rPr>
        <w:t xml:space="preserve">участника </w:t>
      </w:r>
    </w:p>
    <w:p w:rsidR="00A134B9" w:rsidRPr="00C40D8C" w:rsidRDefault="00A134B9" w:rsidP="00D54945">
      <w:pPr>
        <w:ind w:firstLine="709"/>
        <w:jc w:val="center"/>
        <w:rPr>
          <w:rFonts w:eastAsia="Times New Roman"/>
          <w:b/>
          <w:lang w:val="sah-RU"/>
        </w:rPr>
      </w:pPr>
    </w:p>
    <w:p w:rsidR="00D54945" w:rsidRPr="00C40D8C" w:rsidRDefault="00234219" w:rsidP="00234219">
      <w:pPr>
        <w:pStyle w:val="a4"/>
        <w:numPr>
          <w:ilvl w:val="0"/>
          <w:numId w:val="2"/>
        </w:numPr>
        <w:jc w:val="both"/>
        <w:rPr>
          <w:lang w:val="sah-RU"/>
        </w:rPr>
      </w:pPr>
      <w:r w:rsidRPr="00C40D8C">
        <w:rPr>
          <w:lang w:val="sah-RU"/>
        </w:rPr>
        <w:t>Фамилия , имя, отчество участника</w:t>
      </w:r>
      <w:r w:rsidR="00F30C26">
        <w:rPr>
          <w:lang w:val="sah-RU"/>
        </w:rPr>
        <w:t>/ Название коллектива</w:t>
      </w:r>
    </w:p>
    <w:p w:rsidR="00234219" w:rsidRPr="00C40D8C" w:rsidRDefault="00F30C26" w:rsidP="00234219">
      <w:pPr>
        <w:pStyle w:val="a4"/>
        <w:numPr>
          <w:ilvl w:val="0"/>
          <w:numId w:val="2"/>
        </w:numPr>
        <w:jc w:val="both"/>
        <w:rPr>
          <w:lang w:val="sah-RU"/>
        </w:rPr>
      </w:pPr>
      <w:r>
        <w:rPr>
          <w:lang w:val="sah-RU"/>
        </w:rPr>
        <w:t>Возрастная категория</w:t>
      </w:r>
    </w:p>
    <w:p w:rsidR="00D54945" w:rsidRPr="00C40D8C" w:rsidRDefault="00D54945" w:rsidP="00D54945">
      <w:pPr>
        <w:ind w:firstLine="709"/>
        <w:jc w:val="both"/>
        <w:rPr>
          <w:lang w:val="sah-RU"/>
        </w:rPr>
      </w:pPr>
      <w:r w:rsidRPr="00C40D8C">
        <w:rPr>
          <w:lang w:val="sah-RU"/>
        </w:rPr>
        <w:t xml:space="preserve">3. </w:t>
      </w:r>
      <w:r w:rsidR="00BB0FC7" w:rsidRPr="00C40D8C">
        <w:rPr>
          <w:lang w:val="sah-RU"/>
        </w:rPr>
        <w:t xml:space="preserve"> </w:t>
      </w:r>
      <w:r w:rsidR="004A2FAB">
        <w:rPr>
          <w:lang w:val="sah-RU"/>
        </w:rPr>
        <w:t>Название олонхо</w:t>
      </w:r>
    </w:p>
    <w:p w:rsidR="004A2FAB" w:rsidRDefault="00234219" w:rsidP="00BB0FC7">
      <w:pPr>
        <w:ind w:firstLine="709"/>
        <w:jc w:val="both"/>
        <w:rPr>
          <w:lang w:val="sah-RU"/>
        </w:rPr>
      </w:pPr>
      <w:r w:rsidRPr="00C40D8C">
        <w:rPr>
          <w:lang w:val="sah-RU"/>
        </w:rPr>
        <w:t xml:space="preserve">4. </w:t>
      </w:r>
      <w:r w:rsidR="00BB0FC7" w:rsidRPr="00C40D8C">
        <w:rPr>
          <w:lang w:val="sah-RU"/>
        </w:rPr>
        <w:t xml:space="preserve"> </w:t>
      </w:r>
      <w:r w:rsidR="004A2FAB">
        <w:rPr>
          <w:lang w:val="sah-RU"/>
        </w:rPr>
        <w:t>Улус (район), город</w:t>
      </w:r>
      <w:r w:rsidR="004A2FAB">
        <w:rPr>
          <w:lang w:val="sah-RU"/>
        </w:rPr>
        <w:t xml:space="preserve"> </w:t>
      </w:r>
    </w:p>
    <w:p w:rsidR="00D54945" w:rsidRDefault="004A2FAB" w:rsidP="00BB0FC7">
      <w:pPr>
        <w:ind w:firstLine="709"/>
        <w:jc w:val="both"/>
        <w:rPr>
          <w:lang w:val="sah-RU"/>
        </w:rPr>
      </w:pPr>
      <w:r>
        <w:rPr>
          <w:lang w:val="sah-RU"/>
        </w:rPr>
        <w:t>5. ФИО руководителя</w:t>
      </w:r>
      <w:r w:rsidR="00234219" w:rsidRPr="00C40D8C">
        <w:rPr>
          <w:lang w:val="sah-RU"/>
        </w:rPr>
        <w:t xml:space="preserve">. </w:t>
      </w:r>
      <w:r w:rsidR="00D54945" w:rsidRPr="00C40D8C">
        <w:rPr>
          <w:lang w:val="sah-RU"/>
        </w:rPr>
        <w:t xml:space="preserve"> </w:t>
      </w:r>
    </w:p>
    <w:p w:rsidR="004A2FAB" w:rsidRDefault="004A2FAB" w:rsidP="00BB0FC7">
      <w:pPr>
        <w:ind w:firstLine="709"/>
        <w:jc w:val="both"/>
        <w:rPr>
          <w:lang w:val="sah-RU"/>
        </w:rPr>
      </w:pPr>
      <w:r>
        <w:rPr>
          <w:lang w:val="sah-RU"/>
        </w:rPr>
        <w:t xml:space="preserve">6. Контактный телефон. </w:t>
      </w:r>
    </w:p>
    <w:p w:rsidR="00F30C26" w:rsidRDefault="00F30C26" w:rsidP="00BB0FC7">
      <w:pPr>
        <w:ind w:firstLine="709"/>
        <w:jc w:val="both"/>
        <w:rPr>
          <w:lang w:val="sah-RU"/>
        </w:rPr>
      </w:pPr>
    </w:p>
    <w:p w:rsidR="004A2FAB" w:rsidRDefault="004A2FAB" w:rsidP="00BB0FC7">
      <w:pPr>
        <w:ind w:firstLine="709"/>
        <w:jc w:val="both"/>
        <w:rPr>
          <w:lang w:val="sah-RU"/>
        </w:rPr>
      </w:pPr>
    </w:p>
    <w:p w:rsidR="00F30C26" w:rsidRDefault="00F30C26" w:rsidP="00BB0FC7">
      <w:pPr>
        <w:ind w:firstLine="709"/>
        <w:jc w:val="both"/>
        <w:rPr>
          <w:lang w:val="sah-RU"/>
        </w:rPr>
      </w:pPr>
    </w:p>
    <w:p w:rsidR="00F30C26" w:rsidRPr="00C40D8C" w:rsidRDefault="00F30C26" w:rsidP="00BB0FC7">
      <w:pPr>
        <w:ind w:firstLine="709"/>
        <w:jc w:val="both"/>
        <w:rPr>
          <w:lang w:val="sah-RU" w:eastAsia="en-US"/>
        </w:rPr>
      </w:pPr>
    </w:p>
    <w:p w:rsidR="004A2FAB" w:rsidRPr="004A2FAB" w:rsidRDefault="004A2FAB" w:rsidP="004A2FAB">
      <w:pPr>
        <w:spacing w:before="100" w:beforeAutospacing="1" w:after="100" w:afterAutospacing="1"/>
        <w:jc w:val="center"/>
        <w:outlineLvl w:val="1"/>
        <w:rPr>
          <w:rFonts w:eastAsia="Times New Roman"/>
          <w:b/>
          <w:bCs/>
          <w:sz w:val="28"/>
          <w:szCs w:val="28"/>
        </w:rPr>
      </w:pPr>
      <w:r w:rsidRPr="004A2FAB">
        <w:rPr>
          <w:rFonts w:eastAsia="Times New Roman"/>
          <w:b/>
          <w:bCs/>
          <w:sz w:val="28"/>
          <w:szCs w:val="28"/>
        </w:rPr>
        <w:t>Согласие на обработку персональных данных</w:t>
      </w:r>
    </w:p>
    <w:p w:rsidR="004A2FAB" w:rsidRPr="004A2FAB" w:rsidRDefault="004A2FAB" w:rsidP="004A2FAB">
      <w:pPr>
        <w:spacing w:before="100" w:beforeAutospacing="1" w:after="100" w:afterAutospacing="1"/>
        <w:jc w:val="center"/>
        <w:rPr>
          <w:rFonts w:eastAsia="Times New Roman"/>
        </w:rPr>
      </w:pPr>
      <w:r w:rsidRPr="004A2FAB">
        <w:rPr>
          <w:rFonts w:eastAsia="Times New Roman"/>
        </w:rPr>
        <w:t>(для несовершеннолетнего участника — от родителя/законного представителя)</w:t>
      </w:r>
    </w:p>
    <w:p w:rsidR="004A2FAB" w:rsidRPr="004A2FAB" w:rsidRDefault="004A2FAB" w:rsidP="004A2FAB">
      <w:pPr>
        <w:spacing w:before="100" w:beforeAutospacing="1" w:after="100" w:afterAutospacing="1"/>
        <w:jc w:val="both"/>
        <w:rPr>
          <w:rFonts w:eastAsia="Times New Roman"/>
        </w:rPr>
      </w:pPr>
      <w:r w:rsidRPr="004A2FAB">
        <w:rPr>
          <w:rFonts w:eastAsia="Times New Roman"/>
        </w:rPr>
        <w:t>Дата: «</w:t>
      </w:r>
      <w:r>
        <w:rPr>
          <w:rFonts w:eastAsia="Times New Roman"/>
        </w:rPr>
        <w:t xml:space="preserve">      </w:t>
      </w:r>
      <w:r w:rsidRPr="004A2FAB">
        <w:rPr>
          <w:rFonts w:eastAsia="Times New Roman"/>
          <w:b/>
          <w:bCs/>
        </w:rPr>
        <w:t>» __________ 20</w:t>
      </w:r>
      <w:r>
        <w:rPr>
          <w:rFonts w:eastAsia="Times New Roman"/>
          <w:b/>
          <w:bCs/>
        </w:rPr>
        <w:t>26</w:t>
      </w:r>
      <w:r>
        <w:rPr>
          <w:rFonts w:eastAsia="Times New Roman"/>
        </w:rPr>
        <w:t> г.</w:t>
      </w:r>
    </w:p>
    <w:p w:rsidR="004A2FAB" w:rsidRPr="004A2FAB" w:rsidRDefault="004A2FAB" w:rsidP="004A2FAB">
      <w:pPr>
        <w:spacing w:before="100" w:beforeAutospacing="1" w:after="100" w:afterAutospacing="1"/>
        <w:jc w:val="both"/>
        <w:rPr>
          <w:rFonts w:eastAsia="Times New Roman"/>
          <w:sz w:val="16"/>
          <w:szCs w:val="16"/>
        </w:rPr>
      </w:pPr>
      <w:r>
        <w:rPr>
          <w:rFonts w:eastAsia="Times New Roman"/>
        </w:rPr>
        <w:t xml:space="preserve">Я,_______________________________________________________________________________________________________________________________________________________ </w:t>
      </w:r>
      <w:r w:rsidRPr="004A2FAB">
        <w:rPr>
          <w:rFonts w:eastAsia="Times New Roman"/>
          <w:sz w:val="16"/>
          <w:szCs w:val="16"/>
        </w:rPr>
        <w:t>[Ф. И. О. родителя/законного представителя полностью], паспорт: серия ______ № __________, выдан [кем и когда выдан], зарегистрированны</w:t>
      </w:r>
      <w:proofErr w:type="gramStart"/>
      <w:r w:rsidRPr="004A2FAB">
        <w:rPr>
          <w:rFonts w:eastAsia="Times New Roman"/>
          <w:sz w:val="16"/>
          <w:szCs w:val="16"/>
        </w:rPr>
        <w:t>й(</w:t>
      </w:r>
      <w:proofErr w:type="spellStart"/>
      <w:proofErr w:type="gramEnd"/>
      <w:r w:rsidRPr="004A2FAB">
        <w:rPr>
          <w:rFonts w:eastAsia="Times New Roman"/>
          <w:sz w:val="16"/>
          <w:szCs w:val="16"/>
        </w:rPr>
        <w:t>ая</w:t>
      </w:r>
      <w:proofErr w:type="spellEnd"/>
      <w:r w:rsidRPr="004A2FAB">
        <w:rPr>
          <w:rFonts w:eastAsia="Times New Roman"/>
          <w:sz w:val="16"/>
          <w:szCs w:val="16"/>
        </w:rPr>
        <w:t>) по адресу: [адрес регистрации], контактный телефон: [номер телефона], e</w:t>
      </w:r>
      <w:r w:rsidRPr="004A2FAB">
        <w:rPr>
          <w:rFonts w:eastAsia="Times New Roman"/>
          <w:sz w:val="16"/>
          <w:szCs w:val="16"/>
        </w:rPr>
        <w:noBreakHyphen/>
      </w:r>
      <w:proofErr w:type="spellStart"/>
      <w:r w:rsidRPr="004A2FAB">
        <w:rPr>
          <w:rFonts w:eastAsia="Times New Roman"/>
          <w:sz w:val="16"/>
          <w:szCs w:val="16"/>
        </w:rPr>
        <w:t>mail</w:t>
      </w:r>
      <w:proofErr w:type="spellEnd"/>
      <w:r w:rsidRPr="004A2FAB">
        <w:rPr>
          <w:rFonts w:eastAsia="Times New Roman"/>
          <w:sz w:val="16"/>
          <w:szCs w:val="16"/>
        </w:rPr>
        <w:t>: [адрес электронной почты],</w:t>
      </w:r>
    </w:p>
    <w:p w:rsidR="004A2FAB" w:rsidRPr="004A2FAB" w:rsidRDefault="004A2FAB" w:rsidP="004A2FAB">
      <w:pPr>
        <w:spacing w:before="100" w:beforeAutospacing="1" w:after="100" w:afterAutospacing="1"/>
        <w:jc w:val="both"/>
        <w:rPr>
          <w:rFonts w:eastAsia="Times New Roman"/>
        </w:rPr>
      </w:pPr>
      <w:r w:rsidRPr="004A2FAB">
        <w:rPr>
          <w:rFonts w:eastAsia="Times New Roman"/>
        </w:rPr>
        <w:t>являясь родителем/законным представителем несовершеннолетнего</w:t>
      </w:r>
      <w:r>
        <w:rPr>
          <w:rFonts w:eastAsia="Times New Roman"/>
        </w:rPr>
        <w:t xml:space="preserve"> _____________________________________________________________________________</w:t>
      </w:r>
      <w:r w:rsidRPr="004A2FAB">
        <w:rPr>
          <w:rFonts w:eastAsia="Times New Roman"/>
        </w:rPr>
        <w:t xml:space="preserve"> </w:t>
      </w:r>
      <w:r w:rsidRPr="004A2FAB">
        <w:rPr>
          <w:rFonts w:eastAsia="Times New Roman"/>
          <w:sz w:val="16"/>
          <w:szCs w:val="16"/>
        </w:rPr>
        <w:t>[Ф. И. О. ребёнка полностью], [дата рождения ребёнка], проживающего по адресу: [адрес проживания ребёнка],</w:t>
      </w:r>
    </w:p>
    <w:p w:rsidR="004A2FAB" w:rsidRPr="004A2FAB" w:rsidRDefault="004A2FAB" w:rsidP="004A2FAB">
      <w:pPr>
        <w:jc w:val="both"/>
        <w:rPr>
          <w:rFonts w:eastAsia="Times New Roman"/>
        </w:rPr>
      </w:pPr>
      <w:r w:rsidRPr="004A2FAB">
        <w:rPr>
          <w:rFonts w:eastAsia="Times New Roman"/>
        </w:rPr>
        <w:t>в соответствии со ст. 9 Федерального закона от 27.07.2006 № 152</w:t>
      </w:r>
      <w:r w:rsidRPr="004A2FAB">
        <w:rPr>
          <w:rFonts w:eastAsia="Times New Roman"/>
        </w:rPr>
        <w:noBreakHyphen/>
        <w:t>ФЗ «О персональных данных» свободно, своей волей и в интересах несовершеннолетнего даю согласие</w:t>
      </w:r>
      <w:r>
        <w:rPr>
          <w:rFonts w:eastAsia="Times New Roman"/>
        </w:rPr>
        <w:t xml:space="preserve"> </w:t>
      </w:r>
      <w:r w:rsidRPr="004A2FAB">
        <w:rPr>
          <w:rFonts w:eastAsia="Times New Roman"/>
        </w:rPr>
        <w:t>ГБУ Р</w:t>
      </w:r>
      <w:proofErr w:type="gramStart"/>
      <w:r w:rsidRPr="004A2FAB">
        <w:rPr>
          <w:rFonts w:eastAsia="Times New Roman"/>
        </w:rPr>
        <w:t>С(</w:t>
      </w:r>
      <w:proofErr w:type="gramEnd"/>
      <w:r w:rsidRPr="004A2FAB">
        <w:rPr>
          <w:rFonts w:eastAsia="Times New Roman"/>
        </w:rPr>
        <w:t>Я) «Музей музыки и фольклора народов</w:t>
      </w:r>
      <w:r>
        <w:rPr>
          <w:rFonts w:eastAsia="Times New Roman"/>
        </w:rPr>
        <w:t xml:space="preserve"> Якутии им. А. П. Решетниковой»</w:t>
      </w:r>
      <w:r w:rsidRPr="004A2FAB">
        <w:rPr>
          <w:rFonts w:eastAsia="Times New Roman"/>
        </w:rPr>
        <w:t xml:space="preserve"> на обработк</w:t>
      </w:r>
      <w:r>
        <w:rPr>
          <w:rFonts w:eastAsia="Times New Roman"/>
        </w:rPr>
        <w:t>у персональных данных моего ребе</w:t>
      </w:r>
      <w:r w:rsidRPr="004A2FAB">
        <w:rPr>
          <w:rFonts w:eastAsia="Times New Roman"/>
        </w:rPr>
        <w:t>нка, а также своих персональных данных (в части, необходимой для оформления участия), в целях организации и проведения I Республиканского конкурса исполнителей олонхо среди детей и молод</w:t>
      </w:r>
      <w:r>
        <w:rPr>
          <w:rFonts w:eastAsia="Times New Roman"/>
        </w:rPr>
        <w:t>е</w:t>
      </w:r>
      <w:r w:rsidRPr="004A2FAB">
        <w:rPr>
          <w:rFonts w:eastAsia="Times New Roman"/>
        </w:rPr>
        <w:t>жи, посвящённого 125</w:t>
      </w:r>
      <w:r w:rsidRPr="004A2FAB">
        <w:rPr>
          <w:rFonts w:eastAsia="Times New Roman"/>
        </w:rPr>
        <w:noBreakHyphen/>
        <w:t>летию со дня рождения П. П. </w:t>
      </w:r>
      <w:proofErr w:type="spellStart"/>
      <w:r w:rsidRPr="004A2FAB">
        <w:rPr>
          <w:rFonts w:eastAsia="Times New Roman"/>
        </w:rPr>
        <w:t>Ядрихинского</w:t>
      </w:r>
      <w:proofErr w:type="spellEnd"/>
      <w:r w:rsidRPr="004A2FAB">
        <w:rPr>
          <w:rFonts w:eastAsia="Times New Roman"/>
        </w:rPr>
        <w:t>.</w:t>
      </w:r>
    </w:p>
    <w:p w:rsidR="004A2FAB" w:rsidRPr="004A2FAB" w:rsidRDefault="004A2FAB" w:rsidP="004A2FAB">
      <w:pPr>
        <w:jc w:val="both"/>
        <w:rPr>
          <w:rFonts w:eastAsia="Times New Roman"/>
        </w:rPr>
      </w:pPr>
      <w:proofErr w:type="gramStart"/>
      <w:r w:rsidRPr="004A2FAB">
        <w:rPr>
          <w:rFonts w:eastAsia="Times New Roman"/>
          <w:bCs/>
        </w:rPr>
        <w:t>Действия с персональными да</w:t>
      </w:r>
      <w:r>
        <w:rPr>
          <w:rFonts w:eastAsia="Times New Roman"/>
          <w:bCs/>
        </w:rPr>
        <w:t>нными, на совершение которых дае</w:t>
      </w:r>
      <w:r w:rsidRPr="004A2FAB">
        <w:rPr>
          <w:rFonts w:eastAsia="Times New Roman"/>
          <w:bCs/>
        </w:rPr>
        <w:t>тся согласие:</w:t>
      </w:r>
      <w:r w:rsidRPr="004A2FAB">
        <w:rPr>
          <w:rFonts w:eastAsia="Times New Roman"/>
        </w:rPr>
        <w:t xml:space="preserve"> сбор, запись, систематизация, накопление, хранение, уточнение (обновление, изменение), извлечение, использование, передача (предоставление) уполномоченн</w:t>
      </w:r>
      <w:r>
        <w:rPr>
          <w:rFonts w:eastAsia="Times New Roman"/>
        </w:rPr>
        <w:t>ым лицам Организатора и привлече</w:t>
      </w:r>
      <w:r w:rsidRPr="004A2FAB">
        <w:rPr>
          <w:rFonts w:eastAsia="Times New Roman"/>
        </w:rPr>
        <w:t>нным подрядчикам (при необходимости размещения материалов на платформах), обезличивание, блокирование, удаление, уничтожение персональных данных в соответствии с законодательством РФ.</w:t>
      </w:r>
      <w:proofErr w:type="gramEnd"/>
    </w:p>
    <w:p w:rsidR="004A2FAB" w:rsidRPr="004A2FAB" w:rsidRDefault="004A2FAB" w:rsidP="004A2FAB">
      <w:pPr>
        <w:jc w:val="both"/>
        <w:rPr>
          <w:rFonts w:eastAsia="Times New Roman"/>
        </w:rPr>
      </w:pPr>
      <w:r w:rsidRPr="004A2FAB">
        <w:rPr>
          <w:rFonts w:eastAsia="Times New Roman"/>
          <w:bCs/>
        </w:rPr>
        <w:t>Срок действия согласия</w:t>
      </w:r>
      <w:r w:rsidRPr="004A2FAB">
        <w:rPr>
          <w:rFonts w:eastAsia="Times New Roman"/>
          <w:b/>
          <w:bCs/>
        </w:rPr>
        <w:t>:</w:t>
      </w:r>
      <w:r w:rsidRPr="004A2FAB">
        <w:rPr>
          <w:rFonts w:eastAsia="Times New Roman"/>
        </w:rPr>
        <w:t xml:space="preserve"> </w:t>
      </w:r>
      <w:proofErr w:type="gramStart"/>
      <w:r w:rsidRPr="004A2FAB">
        <w:rPr>
          <w:rFonts w:eastAsia="Times New Roman"/>
        </w:rPr>
        <w:t>с даты подписания</w:t>
      </w:r>
      <w:proofErr w:type="gramEnd"/>
      <w:r w:rsidRPr="004A2FAB">
        <w:rPr>
          <w:rFonts w:eastAsia="Times New Roman"/>
        </w:rPr>
        <w:t xml:space="preserve"> до истечения 3 лет после завершения Конкурса либо до дня отзыва согласия в письменной форме.</w:t>
      </w:r>
    </w:p>
    <w:p w:rsidR="004A2FAB" w:rsidRPr="004A2FAB" w:rsidRDefault="004A2FAB" w:rsidP="004A2FAB">
      <w:pPr>
        <w:jc w:val="both"/>
        <w:rPr>
          <w:rFonts w:eastAsia="Times New Roman"/>
        </w:rPr>
      </w:pPr>
      <w:r w:rsidRPr="004A2FAB">
        <w:rPr>
          <w:rFonts w:eastAsia="Times New Roman"/>
        </w:rPr>
        <w:t>Подтверждаю, что мне разъяснены права субъекта персональных данных, предусмотренные Федеральным законом № 152</w:t>
      </w:r>
      <w:r w:rsidRPr="004A2FAB">
        <w:rPr>
          <w:rFonts w:eastAsia="Times New Roman"/>
        </w:rPr>
        <w:noBreakHyphen/>
        <w:t>ФЗ, в том числе право на получение информации о порядке обработки персональных данных и право на их защиту.</w:t>
      </w:r>
    </w:p>
    <w:p w:rsidR="004A2FAB" w:rsidRPr="004A2FAB" w:rsidRDefault="004A2FAB" w:rsidP="004A2FAB">
      <w:pPr>
        <w:jc w:val="both"/>
        <w:rPr>
          <w:rFonts w:eastAsia="Times New Roman"/>
        </w:rPr>
      </w:pPr>
      <w:r w:rsidRPr="004A2FAB">
        <w:rPr>
          <w:rFonts w:eastAsia="Times New Roman"/>
        </w:rPr>
        <w:t>Настоящим подтверждаю, что действую в интересах несовершеннолетнего, обладаю полномочиями представлять его интересы и несу ответственность за достоверность представленных сведений.</w:t>
      </w:r>
    </w:p>
    <w:p w:rsidR="004A2FAB" w:rsidRPr="004A2FAB" w:rsidRDefault="004A2FAB" w:rsidP="004A2FAB">
      <w:pPr>
        <w:jc w:val="both"/>
        <w:rPr>
          <w:rFonts w:eastAsia="Times New Roman"/>
        </w:rPr>
      </w:pPr>
      <w:r w:rsidRPr="004A2FAB">
        <w:rPr>
          <w:rFonts w:eastAsia="Times New Roman"/>
        </w:rPr>
        <w:t>Подпись родителя/законного представителя: ________________________ /[Ф. И. О.]/</w:t>
      </w:r>
    </w:p>
    <w:p w:rsidR="008D6F7C" w:rsidRPr="004A2FAB" w:rsidRDefault="008D6F7C" w:rsidP="004A2FAB">
      <w:pPr>
        <w:tabs>
          <w:tab w:val="left" w:pos="1020"/>
        </w:tabs>
        <w:jc w:val="both"/>
        <w:rPr>
          <w:b/>
          <w:lang w:eastAsia="en-US"/>
        </w:rPr>
      </w:pPr>
    </w:p>
    <w:sectPr w:rsidR="008D6F7C" w:rsidRPr="004A2FAB" w:rsidSect="00BB0FC7">
      <w:pgSz w:w="11906" w:h="16838" w:code="9"/>
      <w:pgMar w:top="709" w:right="851" w:bottom="34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91177"/>
    <w:multiLevelType w:val="hybridMultilevel"/>
    <w:tmpl w:val="63FAE1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280E6A"/>
    <w:multiLevelType w:val="hybridMultilevel"/>
    <w:tmpl w:val="A5A8AE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BE15B6"/>
    <w:multiLevelType w:val="hybridMultilevel"/>
    <w:tmpl w:val="541C2EAE"/>
    <w:lvl w:ilvl="0" w:tplc="ABE27E44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A6375A"/>
    <w:multiLevelType w:val="multilevel"/>
    <w:tmpl w:val="01CAF2EC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226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30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8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106" w:hanging="1800"/>
      </w:pPr>
      <w:rPr>
        <w:rFonts w:cs="Times New Roman" w:hint="default"/>
      </w:rPr>
    </w:lvl>
  </w:abstractNum>
  <w:abstractNum w:abstractNumId="4">
    <w:nsid w:val="37EA59E9"/>
    <w:multiLevelType w:val="hybridMultilevel"/>
    <w:tmpl w:val="02889448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>
    <w:nsid w:val="3B585F9E"/>
    <w:multiLevelType w:val="hybridMultilevel"/>
    <w:tmpl w:val="6A2C81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F9650D"/>
    <w:multiLevelType w:val="multilevel"/>
    <w:tmpl w:val="D7F8E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40D6F9C"/>
    <w:multiLevelType w:val="hybridMultilevel"/>
    <w:tmpl w:val="07FC8F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DA068E"/>
    <w:multiLevelType w:val="multilevel"/>
    <w:tmpl w:val="2F90F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EBD7898"/>
    <w:multiLevelType w:val="hybridMultilevel"/>
    <w:tmpl w:val="C5689B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D0B4877"/>
    <w:multiLevelType w:val="hybridMultilevel"/>
    <w:tmpl w:val="573AC4DC"/>
    <w:lvl w:ilvl="0" w:tplc="34ECC3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1E83A0E"/>
    <w:multiLevelType w:val="hybridMultilevel"/>
    <w:tmpl w:val="CE3C62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2"/>
  </w:num>
  <w:num w:numId="4">
    <w:abstractNumId w:val="7"/>
  </w:num>
  <w:num w:numId="5">
    <w:abstractNumId w:val="4"/>
  </w:num>
  <w:num w:numId="6">
    <w:abstractNumId w:val="5"/>
  </w:num>
  <w:num w:numId="7">
    <w:abstractNumId w:val="0"/>
  </w:num>
  <w:num w:numId="8">
    <w:abstractNumId w:val="1"/>
  </w:num>
  <w:num w:numId="9">
    <w:abstractNumId w:val="9"/>
  </w:num>
  <w:num w:numId="10">
    <w:abstractNumId w:val="11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FEF"/>
    <w:rsid w:val="00040F64"/>
    <w:rsid w:val="00091050"/>
    <w:rsid w:val="000D5E73"/>
    <w:rsid w:val="001247F4"/>
    <w:rsid w:val="00144E7E"/>
    <w:rsid w:val="00170D6A"/>
    <w:rsid w:val="001F4FF4"/>
    <w:rsid w:val="00234219"/>
    <w:rsid w:val="002D4A1A"/>
    <w:rsid w:val="002F48A1"/>
    <w:rsid w:val="00325EE3"/>
    <w:rsid w:val="004A2FAB"/>
    <w:rsid w:val="005632D7"/>
    <w:rsid w:val="00582389"/>
    <w:rsid w:val="005A75ED"/>
    <w:rsid w:val="005D05EC"/>
    <w:rsid w:val="005D4D7D"/>
    <w:rsid w:val="005E5214"/>
    <w:rsid w:val="00632A4E"/>
    <w:rsid w:val="0067169A"/>
    <w:rsid w:val="008D6F7C"/>
    <w:rsid w:val="00907F05"/>
    <w:rsid w:val="009A1E40"/>
    <w:rsid w:val="00A134B9"/>
    <w:rsid w:val="00A27131"/>
    <w:rsid w:val="00A339B4"/>
    <w:rsid w:val="00A35CA2"/>
    <w:rsid w:val="00AD59E3"/>
    <w:rsid w:val="00AE75AC"/>
    <w:rsid w:val="00B5129C"/>
    <w:rsid w:val="00B91CDE"/>
    <w:rsid w:val="00BB0FC7"/>
    <w:rsid w:val="00C40D8C"/>
    <w:rsid w:val="00C429DD"/>
    <w:rsid w:val="00CA489A"/>
    <w:rsid w:val="00CC7CFD"/>
    <w:rsid w:val="00CE32BD"/>
    <w:rsid w:val="00D54945"/>
    <w:rsid w:val="00DB2FF8"/>
    <w:rsid w:val="00E50BED"/>
    <w:rsid w:val="00E530C8"/>
    <w:rsid w:val="00E71384"/>
    <w:rsid w:val="00EA0B14"/>
    <w:rsid w:val="00EF31B3"/>
    <w:rsid w:val="00F30C26"/>
    <w:rsid w:val="00F94B50"/>
    <w:rsid w:val="00FF2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94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A2FAB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54945"/>
    <w:rPr>
      <w:color w:val="0000FF" w:themeColor="hyperlink"/>
      <w:u w:val="single"/>
    </w:rPr>
  </w:style>
  <w:style w:type="paragraph" w:customStyle="1" w:styleId="1">
    <w:name w:val="Обычный1"/>
    <w:uiPriority w:val="99"/>
    <w:rsid w:val="00671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234219"/>
    <w:pPr>
      <w:ind w:left="720"/>
      <w:contextualSpacing/>
    </w:pPr>
  </w:style>
  <w:style w:type="paragraph" w:styleId="3">
    <w:name w:val="Body Text Indent 3"/>
    <w:basedOn w:val="a"/>
    <w:link w:val="30"/>
    <w:semiHidden/>
    <w:rsid w:val="00DB2FF8"/>
    <w:pPr>
      <w:spacing w:after="120" w:line="276" w:lineRule="auto"/>
      <w:ind w:left="283"/>
    </w:pPr>
    <w:rPr>
      <w:rFonts w:ascii="Calibri" w:eastAsia="Times New Roman" w:hAnsi="Calibri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semiHidden/>
    <w:rsid w:val="00DB2FF8"/>
    <w:rPr>
      <w:rFonts w:ascii="Calibri" w:eastAsia="Times New Roman" w:hAnsi="Calibri" w:cs="Times New Roman"/>
      <w:sz w:val="16"/>
      <w:szCs w:val="16"/>
      <w:lang w:val="x-none" w:eastAsia="x-none"/>
    </w:rPr>
  </w:style>
  <w:style w:type="paragraph" w:styleId="a5">
    <w:name w:val="Normal (Web)"/>
    <w:basedOn w:val="a"/>
    <w:uiPriority w:val="99"/>
    <w:unhideWhenUsed/>
    <w:rsid w:val="00EF31B3"/>
    <w:pPr>
      <w:spacing w:before="100" w:beforeAutospacing="1" w:after="100" w:afterAutospacing="1"/>
    </w:pPr>
    <w:rPr>
      <w:rFonts w:eastAsia="Times New Roman"/>
    </w:rPr>
  </w:style>
  <w:style w:type="paragraph" w:styleId="a6">
    <w:name w:val="Balloon Text"/>
    <w:basedOn w:val="a"/>
    <w:link w:val="a7"/>
    <w:uiPriority w:val="99"/>
    <w:semiHidden/>
    <w:unhideWhenUsed/>
    <w:rsid w:val="001247F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247F4"/>
    <w:rPr>
      <w:rFonts w:ascii="Tahoma" w:eastAsia="Calibri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2FA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8">
    <w:name w:val="Strong"/>
    <w:basedOn w:val="a0"/>
    <w:uiPriority w:val="22"/>
    <w:qFormat/>
    <w:rsid w:val="004A2FA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94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A2FAB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54945"/>
    <w:rPr>
      <w:color w:val="0000FF" w:themeColor="hyperlink"/>
      <w:u w:val="single"/>
    </w:rPr>
  </w:style>
  <w:style w:type="paragraph" w:customStyle="1" w:styleId="1">
    <w:name w:val="Обычный1"/>
    <w:uiPriority w:val="99"/>
    <w:rsid w:val="00671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234219"/>
    <w:pPr>
      <w:ind w:left="720"/>
      <w:contextualSpacing/>
    </w:pPr>
  </w:style>
  <w:style w:type="paragraph" w:styleId="3">
    <w:name w:val="Body Text Indent 3"/>
    <w:basedOn w:val="a"/>
    <w:link w:val="30"/>
    <w:semiHidden/>
    <w:rsid w:val="00DB2FF8"/>
    <w:pPr>
      <w:spacing w:after="120" w:line="276" w:lineRule="auto"/>
      <w:ind w:left="283"/>
    </w:pPr>
    <w:rPr>
      <w:rFonts w:ascii="Calibri" w:eastAsia="Times New Roman" w:hAnsi="Calibri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semiHidden/>
    <w:rsid w:val="00DB2FF8"/>
    <w:rPr>
      <w:rFonts w:ascii="Calibri" w:eastAsia="Times New Roman" w:hAnsi="Calibri" w:cs="Times New Roman"/>
      <w:sz w:val="16"/>
      <w:szCs w:val="16"/>
      <w:lang w:val="x-none" w:eastAsia="x-none"/>
    </w:rPr>
  </w:style>
  <w:style w:type="paragraph" w:styleId="a5">
    <w:name w:val="Normal (Web)"/>
    <w:basedOn w:val="a"/>
    <w:uiPriority w:val="99"/>
    <w:unhideWhenUsed/>
    <w:rsid w:val="00EF31B3"/>
    <w:pPr>
      <w:spacing w:before="100" w:beforeAutospacing="1" w:after="100" w:afterAutospacing="1"/>
    </w:pPr>
    <w:rPr>
      <w:rFonts w:eastAsia="Times New Roman"/>
    </w:rPr>
  </w:style>
  <w:style w:type="paragraph" w:styleId="a6">
    <w:name w:val="Balloon Text"/>
    <w:basedOn w:val="a"/>
    <w:link w:val="a7"/>
    <w:uiPriority w:val="99"/>
    <w:semiHidden/>
    <w:unhideWhenUsed/>
    <w:rsid w:val="001247F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247F4"/>
    <w:rPr>
      <w:rFonts w:ascii="Tahoma" w:eastAsia="Calibri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2FA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8">
    <w:name w:val="Strong"/>
    <w:basedOn w:val="a0"/>
    <w:uiPriority w:val="22"/>
    <w:qFormat/>
    <w:rsid w:val="004A2F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5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09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58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53160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882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137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033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031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19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1210</Words>
  <Characters>6897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2025-10-15T03:36:00Z</cp:lastPrinted>
  <dcterms:created xsi:type="dcterms:W3CDTF">2026-10-19T04:24:00Z</dcterms:created>
  <dcterms:modified xsi:type="dcterms:W3CDTF">2026-10-19T04:24:00Z</dcterms:modified>
</cp:coreProperties>
</file>